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17CF3" w14:textId="77777777" w:rsidR="00144050" w:rsidRPr="00996958" w:rsidRDefault="00144050" w:rsidP="00144050">
      <w:pPr>
        <w:spacing w:line="252" w:lineRule="auto"/>
        <w:jc w:val="both"/>
        <w:rPr>
          <w:rFonts w:ascii="Times New Roman" w:hAnsi="Times New Roman" w:cs="Times New Roman"/>
          <w:kern w:val="0"/>
          <w:sz w:val="28"/>
          <w:szCs w:val="28"/>
          <w:lang w:val="ro-RO"/>
          <w14:ligatures w14:val="none"/>
        </w:rPr>
      </w:pPr>
    </w:p>
    <w:p w14:paraId="731364DE" w14:textId="77777777" w:rsidR="00144050" w:rsidRPr="001F2694" w:rsidRDefault="00144050" w:rsidP="00144050">
      <w:pPr>
        <w:spacing w:line="259" w:lineRule="auto"/>
        <w:jc w:val="center"/>
        <w:rPr>
          <w:rFonts w:ascii="Times New Roman" w:hAnsi="Times New Roman" w:cs="Times New Roman"/>
          <w:kern w:val="0"/>
          <w:sz w:val="24"/>
          <w:szCs w:val="24"/>
          <w:lang w:val="ro-RO"/>
          <w14:ligatures w14:val="none"/>
        </w:rPr>
      </w:pPr>
      <w:r w:rsidRPr="001F2694">
        <w:rPr>
          <w:rFonts w:ascii="Palatino Linotype" w:eastAsia="Times New Roman" w:hAnsi="Palatino Linotype" w:cs="Arial"/>
          <w:b/>
          <w:bCs/>
          <w:kern w:val="0"/>
          <w:lang w:val="ro-RO" w:eastAsia="ar-SA"/>
          <w14:ligatures w14:val="none"/>
        </w:rPr>
        <w:t xml:space="preserve">BULETINUL INFORMATIV </w:t>
      </w:r>
      <w:r w:rsidRPr="001F2694">
        <w:rPr>
          <w:rFonts w:ascii="Palatino Linotype" w:eastAsia="Times New Roman" w:hAnsi="Palatino Linotype" w:cs="Arial"/>
          <w:b/>
          <w:bCs/>
          <w:caps/>
          <w:kern w:val="0"/>
          <w:lang w:val="ro-RO" w:eastAsia="ar-SA"/>
          <w14:ligatures w14:val="none"/>
        </w:rPr>
        <w:t>al</w:t>
      </w:r>
    </w:p>
    <w:p w14:paraId="4A119CBF" w14:textId="77777777" w:rsidR="00144050" w:rsidRPr="001F2694" w:rsidRDefault="00144050" w:rsidP="00144050">
      <w:pPr>
        <w:suppressAutoHyphens/>
        <w:autoSpaceDE w:val="0"/>
        <w:spacing w:after="0" w:line="240" w:lineRule="auto"/>
        <w:jc w:val="center"/>
        <w:rPr>
          <w:rFonts w:ascii="Palatino Linotype" w:eastAsia="Times New Roman" w:hAnsi="Palatino Linotype" w:cs="Arial"/>
          <w:b/>
          <w:bCs/>
          <w:caps/>
          <w:kern w:val="0"/>
          <w:lang w:val="ro-RO" w:eastAsia="ar-SA"/>
          <w14:ligatures w14:val="none"/>
        </w:rPr>
      </w:pPr>
      <w:r>
        <w:rPr>
          <w:rFonts w:ascii="Palatino Linotype" w:eastAsia="Times New Roman" w:hAnsi="Palatino Linotype" w:cs="Arial"/>
          <w:b/>
          <w:bCs/>
          <w:caps/>
          <w:kern w:val="0"/>
          <w:lang w:val="ro-RO" w:eastAsia="ar-SA"/>
          <w14:ligatures w14:val="none"/>
        </w:rPr>
        <w:t>CREȘEI MUNICIPIULUI IAȘI ”SFÂNTA MARIA”</w:t>
      </w:r>
    </w:p>
    <w:p w14:paraId="20B72E38" w14:textId="7DC5B36B" w:rsidR="00144050" w:rsidRPr="001F2694" w:rsidRDefault="00144050" w:rsidP="00144050">
      <w:pPr>
        <w:suppressAutoHyphens/>
        <w:autoSpaceDE w:val="0"/>
        <w:spacing w:after="0" w:line="240" w:lineRule="auto"/>
        <w:jc w:val="center"/>
        <w:rPr>
          <w:rFonts w:ascii="Palatino Linotype" w:eastAsia="Times New Roman" w:hAnsi="Palatino Linotype" w:cs="Arial"/>
          <w:b/>
          <w:bCs/>
          <w:caps/>
          <w:kern w:val="0"/>
          <w:lang w:val="ro-RO" w:eastAsia="ar-SA"/>
          <w14:ligatures w14:val="none"/>
        </w:rPr>
      </w:pPr>
      <w:r w:rsidRPr="001F2694">
        <w:rPr>
          <w:rFonts w:ascii="Palatino Linotype" w:eastAsia="Times New Roman" w:hAnsi="Palatino Linotype" w:cs="Arial"/>
          <w:b/>
          <w:bCs/>
          <w:caps/>
          <w:kern w:val="0"/>
          <w:lang w:val="ro-RO" w:eastAsia="ar-SA"/>
          <w14:ligatures w14:val="none"/>
        </w:rPr>
        <w:t>PENTRU ANUL 20</w:t>
      </w:r>
      <w:r>
        <w:rPr>
          <w:rFonts w:ascii="Palatino Linotype" w:eastAsia="Times New Roman" w:hAnsi="Palatino Linotype" w:cs="Arial"/>
          <w:b/>
          <w:bCs/>
          <w:caps/>
          <w:kern w:val="0"/>
          <w:lang w:val="ro-RO" w:eastAsia="ar-SA"/>
          <w14:ligatures w14:val="none"/>
        </w:rPr>
        <w:t>2</w:t>
      </w:r>
      <w:r w:rsidR="00677887">
        <w:rPr>
          <w:rFonts w:ascii="Palatino Linotype" w:eastAsia="Times New Roman" w:hAnsi="Palatino Linotype" w:cs="Arial"/>
          <w:b/>
          <w:bCs/>
          <w:caps/>
          <w:kern w:val="0"/>
          <w:lang w:val="ro-RO" w:eastAsia="ar-SA"/>
          <w14:ligatures w14:val="none"/>
        </w:rPr>
        <w:t>4</w:t>
      </w:r>
    </w:p>
    <w:p w14:paraId="2E74E439" w14:textId="77777777" w:rsidR="00144050" w:rsidRPr="001F2694" w:rsidRDefault="00144050" w:rsidP="00144050">
      <w:pPr>
        <w:suppressAutoHyphens/>
        <w:autoSpaceDE w:val="0"/>
        <w:spacing w:after="0" w:line="240" w:lineRule="auto"/>
        <w:rPr>
          <w:rFonts w:ascii="Palatino Linotype" w:eastAsia="Times New Roman" w:hAnsi="Palatino Linotype" w:cs="Arial"/>
          <w:b/>
          <w:bCs/>
          <w:kern w:val="0"/>
          <w:lang w:val="ro-RO" w:eastAsia="ar-SA"/>
          <w14:ligatures w14:val="none"/>
        </w:rPr>
      </w:pPr>
    </w:p>
    <w:p w14:paraId="55643C4B" w14:textId="77777777" w:rsidR="00144050" w:rsidRPr="001F2694" w:rsidRDefault="00144050" w:rsidP="00144050">
      <w:pPr>
        <w:suppressAutoHyphens/>
        <w:autoSpaceDE w:val="0"/>
        <w:spacing w:after="0" w:line="240" w:lineRule="auto"/>
        <w:ind w:firstLine="720"/>
        <w:jc w:val="both"/>
        <w:rPr>
          <w:rFonts w:ascii="Palatino Linotype" w:eastAsia="Times New Roman" w:hAnsi="Palatino Linotype" w:cs="Arial"/>
          <w:kern w:val="0"/>
          <w:lang w:val="ro-RO" w:eastAsia="ar-SA"/>
          <w14:ligatures w14:val="none"/>
        </w:rPr>
      </w:pPr>
      <w:r w:rsidRPr="001F2694">
        <w:rPr>
          <w:rFonts w:ascii="Palatino Linotype" w:eastAsia="Times New Roman" w:hAnsi="Palatino Linotype" w:cs="Arial"/>
          <w:kern w:val="0"/>
          <w:lang w:val="ro-RO" w:eastAsia="ar-SA"/>
          <w14:ligatures w14:val="none"/>
        </w:rPr>
        <w:t>Asigurarea accesului la informaţiile de interes public conform Legii 544/2001, cu modificările și completările ulterioare se face din oficiu sau la cerere prin intermediul Compartimentului secretariat situat in incinta, telefon/fax: 0232/210052, la adresa de e-mail: directia.crese@yahoo.com sau la sediul</w:t>
      </w:r>
      <w:r>
        <w:rPr>
          <w:rFonts w:ascii="Palatino Linotype" w:eastAsia="Times New Roman" w:hAnsi="Palatino Linotype" w:cs="Arial"/>
          <w:kern w:val="0"/>
          <w:lang w:val="ro-RO" w:eastAsia="ar-SA"/>
          <w14:ligatures w14:val="none"/>
        </w:rPr>
        <w:t xml:space="preserve"> instituției</w:t>
      </w:r>
      <w:r w:rsidRPr="001F2694">
        <w:rPr>
          <w:rFonts w:ascii="Palatino Linotype" w:eastAsia="Times New Roman" w:hAnsi="Palatino Linotype" w:cs="Arial"/>
          <w:kern w:val="0"/>
          <w:lang w:val="ro-RO" w:eastAsia="ar-SA"/>
          <w14:ligatures w14:val="none"/>
        </w:rPr>
        <w:t>: Aleea Decebal nr. 10, Iași. Cererea de solicitare informatii de interes public se poate descarca de la sectiunea Informatii de interes public/Modele cereri.</w:t>
      </w:r>
    </w:p>
    <w:p w14:paraId="0169DE12" w14:textId="77777777" w:rsidR="00144050" w:rsidRPr="001F2694" w:rsidRDefault="00144050" w:rsidP="00144050">
      <w:pPr>
        <w:suppressAutoHyphens/>
        <w:spacing w:after="150" w:line="240" w:lineRule="auto"/>
        <w:ind w:firstLine="720"/>
        <w:jc w:val="both"/>
        <w:rPr>
          <w:rFonts w:ascii="Palatino Linotype" w:eastAsia="Times New Roman" w:hAnsi="Palatino Linotype" w:cs="Arial"/>
          <w:bCs/>
          <w:iCs/>
          <w:caps/>
          <w:kern w:val="0"/>
          <w:lang w:eastAsia="ar-SA"/>
          <w14:ligatures w14:val="none"/>
        </w:rPr>
      </w:pPr>
      <w:r w:rsidRPr="001F2694">
        <w:rPr>
          <w:rFonts w:ascii="Palatino Linotype" w:eastAsia="Times New Roman" w:hAnsi="Palatino Linotype" w:cs="Arial"/>
          <w:kern w:val="0"/>
          <w:lang w:val="ro-RO" w:eastAsia="ar-SA"/>
          <w14:ligatures w14:val="none"/>
        </w:rPr>
        <w:t>Conform art. 5, alin. (1) şi (2) din Legea nr.544/2001 privind liberul acces la informatiile de interes public, cu modificările şi completările ulterioare, autoritățile și instituțiile publice au obligația să publice şi să actualizeze anual un buletin informativ care cuprinde următoarele informații de interes public:</w:t>
      </w:r>
    </w:p>
    <w:p w14:paraId="5578FD54" w14:textId="77777777" w:rsidR="00144050" w:rsidRPr="001F2694" w:rsidRDefault="00144050" w:rsidP="00144050">
      <w:pPr>
        <w:suppressAutoHyphens/>
        <w:autoSpaceDE w:val="0"/>
        <w:spacing w:after="0" w:line="240" w:lineRule="auto"/>
        <w:jc w:val="center"/>
        <w:rPr>
          <w:rFonts w:ascii="Palatino Linotype" w:eastAsia="Times New Roman" w:hAnsi="Palatino Linotype" w:cs="Arial"/>
          <w:bCs/>
          <w:iCs/>
          <w:caps/>
          <w:kern w:val="0"/>
          <w:lang w:eastAsia="ar-SA"/>
          <w14:ligatures w14:val="none"/>
        </w:rPr>
      </w:pPr>
    </w:p>
    <w:p w14:paraId="1D9B607A" w14:textId="77777777" w:rsidR="00144050" w:rsidRPr="001F2694" w:rsidRDefault="00144050" w:rsidP="00144050">
      <w:pPr>
        <w:suppressAutoHyphens/>
        <w:autoSpaceDE w:val="0"/>
        <w:spacing w:after="0" w:line="240" w:lineRule="auto"/>
        <w:jc w:val="center"/>
        <w:rPr>
          <w:rFonts w:ascii="Palatino Linotype" w:eastAsia="Times New Roman" w:hAnsi="Palatino Linotype" w:cs="Arial"/>
          <w:bCs/>
          <w:iCs/>
          <w:caps/>
          <w:kern w:val="0"/>
          <w:lang w:eastAsia="ar-SA"/>
          <w14:ligatures w14:val="none"/>
        </w:rPr>
      </w:pPr>
    </w:p>
    <w:p w14:paraId="6CD0E8E8" w14:textId="77777777" w:rsidR="00144050" w:rsidRPr="001F2694" w:rsidRDefault="00144050" w:rsidP="00144050">
      <w:pPr>
        <w:suppressAutoHyphens/>
        <w:autoSpaceDE w:val="0"/>
        <w:spacing w:after="0" w:line="240" w:lineRule="auto"/>
        <w:jc w:val="center"/>
        <w:rPr>
          <w:rFonts w:ascii="Palatino Linotype" w:eastAsia="Times New Roman" w:hAnsi="Palatino Linotype" w:cs="Arial"/>
          <w:b/>
          <w:bCs/>
          <w:iCs/>
          <w:caps/>
          <w:kern w:val="0"/>
          <w:lang w:val="ro-RO" w:eastAsia="ar-SA"/>
          <w14:ligatures w14:val="none"/>
        </w:rPr>
      </w:pPr>
      <w:r w:rsidRPr="001F2694">
        <w:rPr>
          <w:rFonts w:ascii="Palatino Linotype" w:eastAsia="Times New Roman" w:hAnsi="Palatino Linotype" w:cs="Arial"/>
          <w:b/>
          <w:bCs/>
          <w:iCs/>
          <w:caps/>
          <w:kern w:val="0"/>
          <w:lang w:eastAsia="ar-SA"/>
          <w14:ligatures w14:val="none"/>
        </w:rPr>
        <w:t>1</w:t>
      </w:r>
      <w:r w:rsidRPr="001F2694">
        <w:rPr>
          <w:rFonts w:ascii="Palatino Linotype" w:eastAsia="Times New Roman" w:hAnsi="Palatino Linotype" w:cs="Arial"/>
          <w:b/>
          <w:bCs/>
          <w:iCs/>
          <w:caps/>
          <w:kern w:val="0"/>
          <w:lang w:val="ro-RO" w:eastAsia="ar-SA"/>
          <w14:ligatures w14:val="none"/>
        </w:rPr>
        <w:t>. Actele normative care reglementează organizarea</w:t>
      </w:r>
    </w:p>
    <w:p w14:paraId="2583FC27" w14:textId="77777777" w:rsidR="00144050" w:rsidRPr="001F2694" w:rsidRDefault="00144050" w:rsidP="00144050">
      <w:pPr>
        <w:suppressAutoHyphens/>
        <w:autoSpaceDE w:val="0"/>
        <w:spacing w:after="0" w:line="240" w:lineRule="auto"/>
        <w:jc w:val="center"/>
        <w:rPr>
          <w:rFonts w:ascii="Palatino Linotype" w:eastAsia="Times New Roman" w:hAnsi="Palatino Linotype" w:cs="Arial"/>
          <w:b/>
          <w:kern w:val="0"/>
          <w:lang w:val="ro-RO" w:eastAsia="ar-SA"/>
          <w14:ligatures w14:val="none"/>
        </w:rPr>
      </w:pPr>
      <w:r w:rsidRPr="001F2694">
        <w:rPr>
          <w:rFonts w:ascii="Palatino Linotype" w:eastAsia="Times New Roman" w:hAnsi="Palatino Linotype" w:cs="Arial"/>
          <w:b/>
          <w:bCs/>
          <w:iCs/>
          <w:caps/>
          <w:kern w:val="0"/>
          <w:lang w:val="ro-RO" w:eastAsia="ar-SA"/>
          <w14:ligatures w14:val="none"/>
        </w:rPr>
        <w:t xml:space="preserve">şi funcţionarea </w:t>
      </w:r>
      <w:r>
        <w:rPr>
          <w:rFonts w:ascii="Palatino Linotype" w:eastAsia="Times New Roman" w:hAnsi="Palatino Linotype" w:cs="Arial"/>
          <w:b/>
          <w:bCs/>
          <w:iCs/>
          <w:caps/>
          <w:kern w:val="0"/>
          <w:lang w:val="ro-RO" w:eastAsia="ar-SA"/>
          <w14:ligatures w14:val="none"/>
        </w:rPr>
        <w:t>CREȘEI MUNICIPIULUI IAȘI ”SFÂNTA MARIA”</w:t>
      </w:r>
    </w:p>
    <w:p w14:paraId="536D1EFC" w14:textId="77777777" w:rsidR="00144050" w:rsidRPr="001F2694" w:rsidRDefault="00144050" w:rsidP="00144050">
      <w:pPr>
        <w:suppressAutoHyphens/>
        <w:autoSpaceDE w:val="0"/>
        <w:spacing w:after="0" w:line="240" w:lineRule="auto"/>
        <w:ind w:firstLine="720"/>
        <w:jc w:val="center"/>
        <w:rPr>
          <w:rFonts w:ascii="Palatino Linotype" w:eastAsia="Times New Roman" w:hAnsi="Palatino Linotype" w:cs="Arial"/>
          <w:kern w:val="0"/>
          <w:lang w:val="ro-RO" w:eastAsia="ar-SA"/>
          <w14:ligatures w14:val="none"/>
        </w:rPr>
      </w:pPr>
    </w:p>
    <w:p w14:paraId="1C4A99F1" w14:textId="77777777" w:rsidR="00144050" w:rsidRPr="001F2694" w:rsidRDefault="00144050" w:rsidP="00144050">
      <w:pPr>
        <w:suppressAutoHyphens/>
        <w:autoSpaceDE w:val="0"/>
        <w:spacing w:after="0" w:line="240" w:lineRule="auto"/>
        <w:ind w:firstLine="720"/>
        <w:jc w:val="both"/>
        <w:rPr>
          <w:rFonts w:ascii="Palatino Linotype" w:eastAsia="Times New Roman" w:hAnsi="Palatino Linotype" w:cs="Arial"/>
          <w:kern w:val="0"/>
          <w:lang w:val="ro-RO" w:eastAsia="ar-SA"/>
          <w14:ligatures w14:val="none"/>
        </w:rPr>
      </w:pPr>
    </w:p>
    <w:p w14:paraId="750077B5" w14:textId="77777777" w:rsidR="00144050" w:rsidRPr="001F2694" w:rsidRDefault="00144050" w:rsidP="00144050">
      <w:pPr>
        <w:suppressAutoHyphens/>
        <w:autoSpaceDE w:val="0"/>
        <w:spacing w:after="0" w:line="240" w:lineRule="auto"/>
        <w:ind w:firstLine="720"/>
        <w:jc w:val="both"/>
        <w:rPr>
          <w:rFonts w:ascii="Palatino Linotype" w:eastAsia="Times New Roman" w:hAnsi="Palatino Linotype" w:cs="Arial"/>
          <w:kern w:val="0"/>
          <w:lang w:val="ro-RO" w:eastAsia="ar-SA"/>
          <w14:ligatures w14:val="none"/>
        </w:rPr>
      </w:pPr>
      <w:r>
        <w:rPr>
          <w:rFonts w:ascii="Palatino Linotype" w:eastAsia="Times New Roman" w:hAnsi="Palatino Linotype" w:cs="Arial"/>
          <w:kern w:val="0"/>
          <w:lang w:val="ro-RO" w:eastAsia="ar-SA"/>
          <w14:ligatures w14:val="none"/>
        </w:rPr>
        <w:t>Creșa Municipiului Iași ”Sfânta Maria”</w:t>
      </w:r>
      <w:r w:rsidRPr="001F2694">
        <w:rPr>
          <w:rFonts w:ascii="Palatino Linotype" w:eastAsia="Times New Roman" w:hAnsi="Palatino Linotype" w:cs="Arial"/>
          <w:kern w:val="0"/>
          <w:lang w:val="ro-RO" w:eastAsia="ar-SA"/>
          <w14:ligatures w14:val="none"/>
        </w:rPr>
        <w:t xml:space="preserve"> este organizată şi funcţionează în baza prevederilor următoarelor acte normative:</w:t>
      </w:r>
    </w:p>
    <w:p w14:paraId="2DFD4DB2" w14:textId="77777777" w:rsidR="00144050" w:rsidRPr="001F2694" w:rsidRDefault="00144050" w:rsidP="00144050">
      <w:pPr>
        <w:numPr>
          <w:ilvl w:val="0"/>
          <w:numId w:val="3"/>
        </w:numPr>
        <w:suppressAutoHyphens/>
        <w:autoSpaceDE w:val="0"/>
        <w:spacing w:after="0" w:line="240" w:lineRule="auto"/>
        <w:jc w:val="both"/>
        <w:rPr>
          <w:rFonts w:ascii="Palatino Linotype" w:eastAsia="Times New Roman" w:hAnsi="Palatino Linotype" w:cs="Arial"/>
          <w:kern w:val="0"/>
          <w:lang w:val="ro-RO" w:eastAsia="ar-SA"/>
          <w14:ligatures w14:val="none"/>
        </w:rPr>
      </w:pPr>
      <w:r>
        <w:rPr>
          <w:rFonts w:ascii="Palatino Linotype" w:eastAsia="Times New Roman" w:hAnsi="Palatino Linotype" w:cs="Arial"/>
          <w:kern w:val="0"/>
          <w:lang w:val="ro-RO" w:eastAsia="ar-SA"/>
          <w14:ligatures w14:val="none"/>
        </w:rPr>
        <w:t>Hotărârea Consiliului Local nr.56/2003 prin care s-a înființat Direcția Creșe, serviciu public de interes local cu personalitate juridică</w:t>
      </w:r>
      <w:r w:rsidRPr="001F2694">
        <w:rPr>
          <w:rFonts w:ascii="Palatino Linotype" w:eastAsia="Times New Roman" w:hAnsi="Palatino Linotype" w:cs="Arial"/>
          <w:kern w:val="0"/>
          <w:lang w:val="ro-RO" w:eastAsia="ar-SA"/>
          <w14:ligatures w14:val="none"/>
        </w:rPr>
        <w:t xml:space="preserve">;  </w:t>
      </w:r>
    </w:p>
    <w:p w14:paraId="699A71B7" w14:textId="77777777" w:rsidR="00144050" w:rsidRPr="001F2694" w:rsidRDefault="00144050" w:rsidP="00144050">
      <w:pPr>
        <w:keepNext/>
        <w:numPr>
          <w:ilvl w:val="0"/>
          <w:numId w:val="3"/>
        </w:numPr>
        <w:suppressAutoHyphens/>
        <w:autoSpaceDE w:val="0"/>
        <w:spacing w:after="0" w:line="240" w:lineRule="auto"/>
        <w:jc w:val="both"/>
        <w:outlineLvl w:val="1"/>
        <w:rPr>
          <w:rFonts w:ascii="Palatino Linotype" w:eastAsia="Times New Roman" w:hAnsi="Palatino Linotype" w:cs="Arial"/>
          <w:bCs/>
          <w:kern w:val="0"/>
          <w:lang w:val="ro-RO" w:eastAsia="ro-RO"/>
          <w14:ligatures w14:val="none"/>
        </w:rPr>
      </w:pPr>
      <w:r>
        <w:rPr>
          <w:rFonts w:ascii="Palatino Linotype" w:eastAsia="Times New Roman" w:hAnsi="Palatino Linotype" w:cs="Arial"/>
          <w:bCs/>
          <w:kern w:val="0"/>
          <w:lang w:val="ro-RO" w:eastAsia="ar-SA"/>
          <w14:ligatures w14:val="none"/>
        </w:rPr>
        <w:t>H.G. nr.566/2022 privind aprobarea Metodologiei de organizare și funcționare a creșelor și a altor unități de educație timpurie antepreșcolară;</w:t>
      </w:r>
    </w:p>
    <w:p w14:paraId="65096154" w14:textId="77777777" w:rsidR="00144050" w:rsidRDefault="00144050" w:rsidP="00144050">
      <w:pPr>
        <w:keepNext/>
        <w:numPr>
          <w:ilvl w:val="0"/>
          <w:numId w:val="3"/>
        </w:numPr>
        <w:suppressAutoHyphens/>
        <w:autoSpaceDE w:val="0"/>
        <w:spacing w:after="0" w:line="240" w:lineRule="auto"/>
        <w:jc w:val="both"/>
        <w:outlineLvl w:val="1"/>
        <w:rPr>
          <w:rFonts w:ascii="Palatino Linotype" w:eastAsia="Times New Roman" w:hAnsi="Palatino Linotype" w:cs="Arial"/>
          <w:bCs/>
          <w:kern w:val="0"/>
          <w:lang w:val="ro-RO" w:eastAsia="ar-SA"/>
          <w14:ligatures w14:val="none"/>
        </w:rPr>
      </w:pPr>
      <w:r>
        <w:rPr>
          <w:rFonts w:ascii="Palatino Linotype" w:eastAsia="Times New Roman" w:hAnsi="Palatino Linotype" w:cs="Arial"/>
          <w:bCs/>
          <w:kern w:val="0"/>
          <w:lang w:val="ro-RO" w:eastAsia="ar-SA"/>
          <w14:ligatures w14:val="none"/>
        </w:rPr>
        <w:t>H.C.L. nr.413/13.10.2022 prin care s-a aprobat schimbarea denumirii unității de învățământ din ”Direcția Creșe” în ”Creșa Municipiului Iași ”Sfânta Maria”, precum și aprobarea Organigramei, Statului de funcții și Regulamentului de Organizare și Funcționare;</w:t>
      </w:r>
    </w:p>
    <w:p w14:paraId="33E7CA47" w14:textId="0D602E44" w:rsidR="00144050" w:rsidRPr="001F2694" w:rsidRDefault="00144050" w:rsidP="00144050">
      <w:pPr>
        <w:keepNext/>
        <w:numPr>
          <w:ilvl w:val="0"/>
          <w:numId w:val="3"/>
        </w:numPr>
        <w:suppressAutoHyphens/>
        <w:autoSpaceDE w:val="0"/>
        <w:spacing w:after="0" w:line="240" w:lineRule="auto"/>
        <w:jc w:val="both"/>
        <w:outlineLvl w:val="1"/>
        <w:rPr>
          <w:rFonts w:ascii="Palatino Linotype" w:eastAsia="Times New Roman" w:hAnsi="Palatino Linotype" w:cs="Arial"/>
          <w:bCs/>
          <w:kern w:val="0"/>
          <w:lang w:val="ro-RO" w:eastAsia="ar-SA"/>
          <w14:ligatures w14:val="none"/>
        </w:rPr>
      </w:pPr>
      <w:r>
        <w:rPr>
          <w:rFonts w:ascii="Palatino Linotype" w:eastAsia="Times New Roman" w:hAnsi="Palatino Linotype" w:cs="Arial"/>
          <w:bCs/>
          <w:kern w:val="0"/>
          <w:lang w:val="ro-RO" w:eastAsia="ar-SA"/>
          <w14:ligatures w14:val="none"/>
        </w:rPr>
        <w:t>H.C.L. nr.2</w:t>
      </w:r>
      <w:r w:rsidR="00931603">
        <w:rPr>
          <w:rFonts w:ascii="Palatino Linotype" w:eastAsia="Times New Roman" w:hAnsi="Palatino Linotype" w:cs="Arial"/>
          <w:bCs/>
          <w:kern w:val="0"/>
          <w:lang w:val="ro-RO" w:eastAsia="ar-SA"/>
          <w14:ligatures w14:val="none"/>
        </w:rPr>
        <w:t>40</w:t>
      </w:r>
      <w:r>
        <w:rPr>
          <w:rFonts w:ascii="Palatino Linotype" w:eastAsia="Times New Roman" w:hAnsi="Palatino Linotype" w:cs="Arial"/>
          <w:bCs/>
          <w:kern w:val="0"/>
          <w:lang w:val="ro-RO" w:eastAsia="ar-SA"/>
          <w14:ligatures w14:val="none"/>
        </w:rPr>
        <w:t>/2</w:t>
      </w:r>
      <w:r w:rsidR="00931603">
        <w:rPr>
          <w:rFonts w:ascii="Palatino Linotype" w:eastAsia="Times New Roman" w:hAnsi="Palatino Linotype" w:cs="Arial"/>
          <w:bCs/>
          <w:kern w:val="0"/>
          <w:lang w:val="ro-RO" w:eastAsia="ar-SA"/>
          <w14:ligatures w14:val="none"/>
        </w:rPr>
        <w:t>8</w:t>
      </w:r>
      <w:r>
        <w:rPr>
          <w:rFonts w:ascii="Palatino Linotype" w:eastAsia="Times New Roman" w:hAnsi="Palatino Linotype" w:cs="Arial"/>
          <w:bCs/>
          <w:kern w:val="0"/>
          <w:lang w:val="ro-RO" w:eastAsia="ar-SA"/>
          <w14:ligatures w14:val="none"/>
        </w:rPr>
        <w:t>.0</w:t>
      </w:r>
      <w:r w:rsidR="00931603">
        <w:rPr>
          <w:rFonts w:ascii="Palatino Linotype" w:eastAsia="Times New Roman" w:hAnsi="Palatino Linotype" w:cs="Arial"/>
          <w:bCs/>
          <w:kern w:val="0"/>
          <w:lang w:val="ro-RO" w:eastAsia="ar-SA"/>
          <w14:ligatures w14:val="none"/>
        </w:rPr>
        <w:t>6</w:t>
      </w:r>
      <w:r>
        <w:rPr>
          <w:rFonts w:ascii="Palatino Linotype" w:eastAsia="Times New Roman" w:hAnsi="Palatino Linotype" w:cs="Arial"/>
          <w:bCs/>
          <w:kern w:val="0"/>
          <w:lang w:val="ro-RO" w:eastAsia="ar-SA"/>
          <w14:ligatures w14:val="none"/>
        </w:rPr>
        <w:t>.202</w:t>
      </w:r>
      <w:r w:rsidR="00931603">
        <w:rPr>
          <w:rFonts w:ascii="Palatino Linotype" w:eastAsia="Times New Roman" w:hAnsi="Palatino Linotype" w:cs="Arial"/>
          <w:bCs/>
          <w:kern w:val="0"/>
          <w:lang w:val="ro-RO" w:eastAsia="ar-SA"/>
          <w14:ligatures w14:val="none"/>
        </w:rPr>
        <w:t>4</w:t>
      </w:r>
      <w:r>
        <w:rPr>
          <w:rFonts w:ascii="Palatino Linotype" w:eastAsia="Times New Roman" w:hAnsi="Palatino Linotype" w:cs="Arial"/>
          <w:bCs/>
          <w:kern w:val="0"/>
          <w:lang w:val="ro-RO" w:eastAsia="ar-SA"/>
          <w14:ligatures w14:val="none"/>
        </w:rPr>
        <w:t xml:space="preserve"> privind aprobarea Organigramei, Statului de funcții și Regulamentului de organizare și funcționare pentru Creșa Municipiului Iași ”Sfânta Maria”; </w:t>
      </w:r>
    </w:p>
    <w:p w14:paraId="5E47DBCF" w14:textId="77777777" w:rsidR="00144050" w:rsidRPr="001F2694" w:rsidRDefault="00144050" w:rsidP="00144050">
      <w:pPr>
        <w:keepNext/>
        <w:numPr>
          <w:ilvl w:val="0"/>
          <w:numId w:val="3"/>
        </w:numPr>
        <w:suppressAutoHyphens/>
        <w:autoSpaceDE w:val="0"/>
        <w:spacing w:after="0" w:line="240" w:lineRule="auto"/>
        <w:jc w:val="both"/>
        <w:outlineLvl w:val="1"/>
        <w:rPr>
          <w:rFonts w:ascii="Palatino Linotype" w:eastAsia="Times New Roman" w:hAnsi="Palatino Linotype" w:cs="Arial"/>
          <w:bCs/>
          <w:kern w:val="0"/>
          <w:lang w:val="ro-RO" w:eastAsia="ar-SA"/>
          <w14:ligatures w14:val="none"/>
        </w:rPr>
      </w:pPr>
      <w:r>
        <w:rPr>
          <w:rFonts w:ascii="Palatino Linotype" w:eastAsia="Times New Roman" w:hAnsi="Palatino Linotype" w:cs="Arial"/>
          <w:bCs/>
          <w:kern w:val="0"/>
          <w:lang w:val="ro-RO" w:eastAsia="ar-SA"/>
          <w14:ligatures w14:val="none"/>
        </w:rPr>
        <w:t>O.U.G. nr. 57/2019 privind Codul Administrativ;</w:t>
      </w:r>
    </w:p>
    <w:p w14:paraId="05C8821F" w14:textId="77777777" w:rsidR="00144050" w:rsidRPr="001F2694" w:rsidRDefault="00144050" w:rsidP="00144050">
      <w:pPr>
        <w:numPr>
          <w:ilvl w:val="0"/>
          <w:numId w:val="3"/>
        </w:numPr>
        <w:suppressAutoHyphens/>
        <w:autoSpaceDE w:val="0"/>
        <w:spacing w:after="0" w:line="240" w:lineRule="auto"/>
        <w:jc w:val="both"/>
        <w:rPr>
          <w:rFonts w:ascii="Palatino Linotype" w:eastAsia="Times New Roman" w:hAnsi="Palatino Linotype" w:cs="Arial"/>
          <w:kern w:val="0"/>
          <w:lang w:val="ro-RO" w:eastAsia="ar-SA"/>
          <w14:ligatures w14:val="none"/>
        </w:rPr>
      </w:pPr>
      <w:r w:rsidRPr="001F2694">
        <w:rPr>
          <w:rFonts w:ascii="Palatino Linotype" w:eastAsia="Times New Roman" w:hAnsi="Palatino Linotype" w:cs="Arial"/>
          <w:kern w:val="0"/>
          <w:lang w:val="ro-RO" w:eastAsia="ar-SA"/>
          <w14:ligatures w14:val="none"/>
        </w:rPr>
        <w:t xml:space="preserve">Legea nr. 52/2003 privind transparenţa decizională în administraţia publică, cu modificările şi completările ulterioare;  </w:t>
      </w:r>
    </w:p>
    <w:p w14:paraId="7834A4A4" w14:textId="77777777" w:rsidR="00144050" w:rsidRPr="001F2694" w:rsidRDefault="00144050" w:rsidP="00144050">
      <w:pPr>
        <w:numPr>
          <w:ilvl w:val="0"/>
          <w:numId w:val="3"/>
        </w:numPr>
        <w:suppressAutoHyphens/>
        <w:autoSpaceDE w:val="0"/>
        <w:spacing w:after="0" w:line="240" w:lineRule="auto"/>
        <w:jc w:val="both"/>
        <w:rPr>
          <w:rFonts w:ascii="Palatino Linotype" w:eastAsia="Times New Roman" w:hAnsi="Palatino Linotype" w:cs="Arial"/>
          <w:kern w:val="0"/>
          <w:lang w:val="ro-RO" w:eastAsia="ar-SA"/>
          <w14:ligatures w14:val="none"/>
        </w:rPr>
      </w:pPr>
      <w:r w:rsidRPr="001F2694">
        <w:rPr>
          <w:rFonts w:ascii="Palatino Linotype" w:eastAsia="Times New Roman" w:hAnsi="Palatino Linotype" w:cs="Arial"/>
          <w:kern w:val="0"/>
          <w:lang w:val="ro-RO" w:eastAsia="ar-SA"/>
          <w14:ligatures w14:val="none"/>
        </w:rPr>
        <w:t xml:space="preserve">Legea nr. 544/20001 privind liberul acces la informaţiile de interes public, cu modificările şi completările ulterioare; </w:t>
      </w:r>
    </w:p>
    <w:p w14:paraId="169D2F6D" w14:textId="77777777" w:rsidR="00144050" w:rsidRPr="001F2694" w:rsidRDefault="00144050" w:rsidP="00144050">
      <w:pPr>
        <w:numPr>
          <w:ilvl w:val="0"/>
          <w:numId w:val="3"/>
        </w:numPr>
        <w:suppressAutoHyphens/>
        <w:autoSpaceDE w:val="0"/>
        <w:spacing w:after="0" w:line="240" w:lineRule="auto"/>
        <w:jc w:val="both"/>
        <w:rPr>
          <w:rFonts w:ascii="Palatino Linotype" w:eastAsia="Times New Roman" w:hAnsi="Palatino Linotype" w:cs="Arial"/>
          <w:kern w:val="0"/>
          <w:lang w:val="ro-RO" w:eastAsia="ar-SA"/>
          <w14:ligatures w14:val="none"/>
        </w:rPr>
      </w:pPr>
      <w:r w:rsidRPr="001F2694">
        <w:rPr>
          <w:rFonts w:ascii="Palatino Linotype" w:eastAsia="Times New Roman" w:hAnsi="Palatino Linotype" w:cs="Arial"/>
          <w:kern w:val="0"/>
          <w:lang w:val="ro-RO" w:eastAsia="ar-SA"/>
          <w14:ligatures w14:val="none"/>
        </w:rPr>
        <w:lastRenderedPageBreak/>
        <w:t xml:space="preserve">Hotărârea Guvernului nr. 123/2002 pentru aprobarea Normelor metodologice de aplicare a Legii nr. 544/2001 privind liberul acces la informaţiile de interes public, cu modificările şi completările ulterioare; </w:t>
      </w:r>
    </w:p>
    <w:p w14:paraId="27312837" w14:textId="77777777" w:rsidR="00144050" w:rsidRPr="001F2694" w:rsidRDefault="00144050" w:rsidP="00144050">
      <w:pPr>
        <w:numPr>
          <w:ilvl w:val="0"/>
          <w:numId w:val="3"/>
        </w:numPr>
        <w:suppressAutoHyphens/>
        <w:autoSpaceDE w:val="0"/>
        <w:spacing w:after="0" w:line="240" w:lineRule="auto"/>
        <w:jc w:val="both"/>
        <w:rPr>
          <w:rFonts w:ascii="Palatino Linotype" w:eastAsia="Times New Roman" w:hAnsi="Palatino Linotype" w:cs="Arial"/>
          <w:kern w:val="0"/>
          <w:lang w:val="ro-RO" w:eastAsia="ar-SA"/>
          <w14:ligatures w14:val="none"/>
        </w:rPr>
      </w:pPr>
      <w:r w:rsidRPr="001F2694">
        <w:rPr>
          <w:rFonts w:ascii="Palatino Linotype" w:eastAsia="Times New Roman" w:hAnsi="Palatino Linotype" w:cs="Arial"/>
          <w:kern w:val="0"/>
          <w:lang w:val="ro-RO" w:eastAsia="ar-SA"/>
          <w14:ligatures w14:val="none"/>
        </w:rPr>
        <w:t xml:space="preserve">Legea nr. 53/2003, Codul Muncii, cu modificările şi completările ulterioare.  </w:t>
      </w:r>
    </w:p>
    <w:p w14:paraId="23E081A0" w14:textId="77777777" w:rsidR="00144050" w:rsidRPr="001F2694" w:rsidRDefault="00144050" w:rsidP="00144050">
      <w:pPr>
        <w:suppressAutoHyphens/>
        <w:autoSpaceDE w:val="0"/>
        <w:spacing w:after="0" w:line="240" w:lineRule="auto"/>
        <w:ind w:firstLine="720"/>
        <w:jc w:val="both"/>
        <w:rPr>
          <w:rFonts w:ascii="Palatino Linotype" w:eastAsia="Times New Roman" w:hAnsi="Palatino Linotype" w:cs="Arial"/>
          <w:kern w:val="0"/>
          <w:lang w:val="ro-RO" w:eastAsia="ar-SA"/>
          <w14:ligatures w14:val="none"/>
        </w:rPr>
      </w:pPr>
    </w:p>
    <w:p w14:paraId="76D9A114" w14:textId="77777777" w:rsidR="00144050" w:rsidRPr="001F2694" w:rsidRDefault="00144050" w:rsidP="00144050">
      <w:pPr>
        <w:suppressAutoHyphens/>
        <w:autoSpaceDE w:val="0"/>
        <w:spacing w:after="0" w:line="240" w:lineRule="auto"/>
        <w:jc w:val="center"/>
        <w:rPr>
          <w:rFonts w:ascii="Palatino Linotype" w:eastAsia="Times New Roman" w:hAnsi="Palatino Linotype" w:cs="Arial"/>
          <w:bCs/>
          <w:iCs/>
          <w:caps/>
          <w:kern w:val="0"/>
          <w:lang w:val="ro-RO" w:eastAsia="ar-SA"/>
          <w14:ligatures w14:val="none"/>
        </w:rPr>
      </w:pPr>
    </w:p>
    <w:p w14:paraId="160560D3" w14:textId="77777777" w:rsidR="00144050" w:rsidRPr="001F2694" w:rsidRDefault="00144050" w:rsidP="00144050">
      <w:pPr>
        <w:suppressAutoHyphens/>
        <w:autoSpaceDE w:val="0"/>
        <w:spacing w:after="0" w:line="240" w:lineRule="auto"/>
        <w:jc w:val="center"/>
        <w:rPr>
          <w:rFonts w:ascii="Palatino Linotype" w:eastAsia="Times New Roman" w:hAnsi="Palatino Linotype" w:cs="Arial"/>
          <w:bCs/>
          <w:iCs/>
          <w:caps/>
          <w:kern w:val="0"/>
          <w:lang w:val="ro-RO" w:eastAsia="ar-SA"/>
          <w14:ligatures w14:val="none"/>
        </w:rPr>
      </w:pPr>
    </w:p>
    <w:p w14:paraId="67602922" w14:textId="77777777" w:rsidR="00144050" w:rsidRPr="001F2694" w:rsidRDefault="00144050" w:rsidP="00144050">
      <w:pPr>
        <w:suppressAutoHyphens/>
        <w:autoSpaceDE w:val="0"/>
        <w:spacing w:after="0" w:line="240" w:lineRule="auto"/>
        <w:ind w:firstLine="360"/>
        <w:jc w:val="center"/>
        <w:rPr>
          <w:rFonts w:ascii="Palatino Linotype" w:eastAsia="Times New Roman" w:hAnsi="Palatino Linotype" w:cs="Arial"/>
          <w:b/>
          <w:kern w:val="0"/>
          <w:lang w:val="ro-RO" w:eastAsia="ar-SA"/>
          <w14:ligatures w14:val="none"/>
        </w:rPr>
      </w:pPr>
      <w:r w:rsidRPr="001F2694">
        <w:rPr>
          <w:rFonts w:ascii="Palatino Linotype" w:eastAsia="Times New Roman" w:hAnsi="Palatino Linotype" w:cs="Arial"/>
          <w:b/>
          <w:bCs/>
          <w:iCs/>
          <w:caps/>
          <w:kern w:val="0"/>
          <w:lang w:val="ro-RO" w:eastAsia="ar-SA"/>
          <w14:ligatures w14:val="none"/>
        </w:rPr>
        <w:t>2. Structura organizatorică ŞI ATRIBUŢIILE STRUCTURILOR FUNCŢIONAL</w:t>
      </w:r>
      <w:r>
        <w:rPr>
          <w:rFonts w:ascii="Palatino Linotype" w:eastAsia="Times New Roman" w:hAnsi="Palatino Linotype" w:cs="Arial"/>
          <w:b/>
          <w:bCs/>
          <w:iCs/>
          <w:caps/>
          <w:kern w:val="0"/>
          <w:lang w:val="ro-RO" w:eastAsia="ar-SA"/>
          <w14:ligatures w14:val="none"/>
        </w:rPr>
        <w:t xml:space="preserve">e </w:t>
      </w:r>
      <w:r w:rsidRPr="001F2694">
        <w:rPr>
          <w:rFonts w:ascii="Palatino Linotype" w:eastAsia="Times New Roman" w:hAnsi="Palatino Linotype" w:cs="Arial"/>
          <w:b/>
          <w:bCs/>
          <w:iCs/>
          <w:caps/>
          <w:kern w:val="0"/>
          <w:lang w:val="ro-RO" w:eastAsia="ar-SA"/>
          <w14:ligatures w14:val="none"/>
        </w:rPr>
        <w:t>DIN CADRUL</w:t>
      </w:r>
      <w:r>
        <w:rPr>
          <w:rFonts w:ascii="Palatino Linotype" w:eastAsia="Times New Roman" w:hAnsi="Palatino Linotype" w:cs="Arial"/>
          <w:b/>
          <w:bCs/>
          <w:iCs/>
          <w:caps/>
          <w:kern w:val="0"/>
          <w:lang w:val="ro-RO" w:eastAsia="ar-SA"/>
          <w14:ligatures w14:val="none"/>
        </w:rPr>
        <w:t xml:space="preserve"> CREȘEI MUNICIPIULUI IAȘI „SFÂNTA MARIA”</w:t>
      </w:r>
    </w:p>
    <w:p w14:paraId="6F16FD2D" w14:textId="77777777" w:rsidR="00144050" w:rsidRPr="001F2694" w:rsidRDefault="00144050" w:rsidP="00144050">
      <w:pPr>
        <w:suppressAutoHyphens/>
        <w:autoSpaceDE w:val="0"/>
        <w:spacing w:after="0" w:line="240" w:lineRule="auto"/>
        <w:ind w:firstLine="720"/>
        <w:jc w:val="center"/>
        <w:rPr>
          <w:rFonts w:ascii="Palatino Linotype" w:eastAsia="Times New Roman" w:hAnsi="Palatino Linotype" w:cs="Arial"/>
          <w:b/>
          <w:kern w:val="0"/>
          <w:lang w:val="ro-RO" w:eastAsia="ar-SA"/>
          <w14:ligatures w14:val="none"/>
        </w:rPr>
      </w:pPr>
    </w:p>
    <w:p w14:paraId="5FFBA2E7" w14:textId="630A55DA" w:rsidR="00144050" w:rsidRPr="001F2694" w:rsidRDefault="00144050" w:rsidP="00144050">
      <w:pPr>
        <w:suppressAutoHyphens/>
        <w:autoSpaceDE w:val="0"/>
        <w:spacing w:after="0" w:line="240" w:lineRule="auto"/>
        <w:ind w:firstLine="720"/>
        <w:jc w:val="both"/>
        <w:rPr>
          <w:rFonts w:ascii="Palatino Linotype" w:eastAsia="Times New Roman" w:hAnsi="Palatino Linotype" w:cs="Arial"/>
          <w:kern w:val="0"/>
          <w:lang w:val="ro-RO" w:eastAsia="ar-SA"/>
          <w14:ligatures w14:val="none"/>
        </w:rPr>
      </w:pPr>
      <w:r w:rsidRPr="001F2694">
        <w:rPr>
          <w:rFonts w:ascii="Palatino Linotype" w:eastAsia="Times New Roman" w:hAnsi="Palatino Linotype" w:cs="Arial"/>
          <w:kern w:val="0"/>
          <w:lang w:val="ro-RO" w:eastAsia="ar-SA"/>
          <w14:ligatures w14:val="none"/>
        </w:rPr>
        <w:t xml:space="preserve">Structura organizatorică a fost aprobată prin Hotărârea Consiliului Local al Municipiului Iași nr. </w:t>
      </w:r>
      <w:r>
        <w:rPr>
          <w:rFonts w:ascii="Palatino Linotype" w:eastAsia="Times New Roman" w:hAnsi="Palatino Linotype" w:cs="Arial"/>
          <w:kern w:val="0"/>
          <w:lang w:val="ro-RO" w:eastAsia="ar-SA"/>
          <w14:ligatures w14:val="none"/>
        </w:rPr>
        <w:t>2</w:t>
      </w:r>
      <w:r w:rsidR="005A3BAC">
        <w:rPr>
          <w:rFonts w:ascii="Palatino Linotype" w:eastAsia="Times New Roman" w:hAnsi="Palatino Linotype" w:cs="Arial"/>
          <w:kern w:val="0"/>
          <w:lang w:val="ro-RO" w:eastAsia="ar-SA"/>
          <w14:ligatures w14:val="none"/>
        </w:rPr>
        <w:t>40</w:t>
      </w:r>
      <w:r w:rsidRPr="001F2694">
        <w:rPr>
          <w:rFonts w:ascii="Palatino Linotype" w:eastAsia="Times New Roman" w:hAnsi="Palatino Linotype" w:cs="Arial"/>
          <w:kern w:val="0"/>
          <w:lang w:val="ro-RO" w:eastAsia="ar-SA"/>
          <w14:ligatures w14:val="none"/>
        </w:rPr>
        <w:t>/20</w:t>
      </w:r>
      <w:r>
        <w:rPr>
          <w:rFonts w:ascii="Palatino Linotype" w:eastAsia="Times New Roman" w:hAnsi="Palatino Linotype" w:cs="Arial"/>
          <w:kern w:val="0"/>
          <w:lang w:val="ro-RO" w:eastAsia="ar-SA"/>
          <w14:ligatures w14:val="none"/>
        </w:rPr>
        <w:t>2</w:t>
      </w:r>
      <w:r w:rsidR="005A3BAC">
        <w:rPr>
          <w:rFonts w:ascii="Palatino Linotype" w:eastAsia="Times New Roman" w:hAnsi="Palatino Linotype" w:cs="Arial"/>
          <w:kern w:val="0"/>
          <w:lang w:val="ro-RO" w:eastAsia="ar-SA"/>
          <w14:ligatures w14:val="none"/>
        </w:rPr>
        <w:t>4</w:t>
      </w:r>
      <w:r>
        <w:rPr>
          <w:rFonts w:ascii="Palatino Linotype" w:eastAsia="Times New Roman" w:hAnsi="Palatino Linotype" w:cs="Arial"/>
          <w:kern w:val="0"/>
          <w:lang w:val="ro-RO" w:eastAsia="ar-SA"/>
          <w14:ligatures w14:val="none"/>
        </w:rPr>
        <w:t>.</w:t>
      </w:r>
    </w:p>
    <w:p w14:paraId="53A565FD" w14:textId="7A93BBA6" w:rsidR="00144050" w:rsidRPr="001F2694" w:rsidRDefault="00144050" w:rsidP="00144050">
      <w:pPr>
        <w:suppressAutoHyphens/>
        <w:autoSpaceDE w:val="0"/>
        <w:spacing w:after="0" w:line="240" w:lineRule="auto"/>
        <w:ind w:firstLine="720"/>
        <w:jc w:val="both"/>
        <w:rPr>
          <w:rFonts w:ascii="Palatino Linotype" w:eastAsia="Times New Roman" w:hAnsi="Palatino Linotype" w:cs="Times New Roman"/>
          <w:kern w:val="0"/>
          <w:lang w:val="ro-RO" w:eastAsia="ar-SA"/>
          <w14:ligatures w14:val="none"/>
        </w:rPr>
      </w:pPr>
      <w:r w:rsidRPr="001F2694">
        <w:rPr>
          <w:rFonts w:ascii="Palatino Linotype" w:eastAsia="Times New Roman" w:hAnsi="Palatino Linotype" w:cs="Arial"/>
          <w:kern w:val="0"/>
          <w:lang w:val="ro-RO" w:eastAsia="ar-SA"/>
          <w14:ligatures w14:val="none"/>
        </w:rPr>
        <w:t xml:space="preserve">Atribuţiile structurilor funcţionale sunt stabilite prin Regulamentul de organizare şi funcţionare, aprobat prin Hotărârea Consiliului Local al Municipiului Iași nr. </w:t>
      </w:r>
      <w:r>
        <w:rPr>
          <w:rFonts w:ascii="Palatino Linotype" w:eastAsia="Times New Roman" w:hAnsi="Palatino Linotype" w:cs="Arial"/>
          <w:kern w:val="0"/>
          <w:lang w:val="ro-RO" w:eastAsia="ar-SA"/>
          <w14:ligatures w14:val="none"/>
        </w:rPr>
        <w:t>2</w:t>
      </w:r>
      <w:r w:rsidR="005A3BAC">
        <w:rPr>
          <w:rFonts w:ascii="Palatino Linotype" w:eastAsia="Times New Roman" w:hAnsi="Palatino Linotype" w:cs="Arial"/>
          <w:kern w:val="0"/>
          <w:lang w:val="ro-RO" w:eastAsia="ar-SA"/>
          <w14:ligatures w14:val="none"/>
        </w:rPr>
        <w:t>40</w:t>
      </w:r>
      <w:r w:rsidRPr="001F2694">
        <w:rPr>
          <w:rFonts w:ascii="Palatino Linotype" w:eastAsia="Times New Roman" w:hAnsi="Palatino Linotype" w:cs="Arial"/>
          <w:kern w:val="0"/>
          <w:lang w:val="ro-RO" w:eastAsia="ar-SA"/>
          <w14:ligatures w14:val="none"/>
        </w:rPr>
        <w:t>/20</w:t>
      </w:r>
      <w:r>
        <w:rPr>
          <w:rFonts w:ascii="Palatino Linotype" w:eastAsia="Times New Roman" w:hAnsi="Palatino Linotype" w:cs="Arial"/>
          <w:kern w:val="0"/>
          <w:lang w:val="ro-RO" w:eastAsia="ar-SA"/>
          <w14:ligatures w14:val="none"/>
        </w:rPr>
        <w:t>2</w:t>
      </w:r>
      <w:r w:rsidR="005A3BAC">
        <w:rPr>
          <w:rFonts w:ascii="Palatino Linotype" w:eastAsia="Times New Roman" w:hAnsi="Palatino Linotype" w:cs="Arial"/>
          <w:kern w:val="0"/>
          <w:lang w:val="ro-RO" w:eastAsia="ar-SA"/>
          <w14:ligatures w14:val="none"/>
        </w:rPr>
        <w:t>4</w:t>
      </w:r>
      <w:r w:rsidRPr="001F2694">
        <w:rPr>
          <w:rFonts w:ascii="Palatino Linotype" w:eastAsia="Times New Roman" w:hAnsi="Palatino Linotype" w:cs="Arial"/>
          <w:kern w:val="0"/>
          <w:lang w:val="ro-RO" w:eastAsia="ar-SA"/>
          <w14:ligatures w14:val="none"/>
        </w:rPr>
        <w:t xml:space="preserve">. </w:t>
      </w:r>
    </w:p>
    <w:p w14:paraId="0B466E3C" w14:textId="77777777" w:rsidR="00144050" w:rsidRPr="001F2694" w:rsidRDefault="00144050" w:rsidP="00144050">
      <w:pPr>
        <w:suppressAutoHyphens/>
        <w:autoSpaceDE w:val="0"/>
        <w:spacing w:after="0" w:line="240" w:lineRule="auto"/>
        <w:jc w:val="both"/>
        <w:rPr>
          <w:rFonts w:ascii="Palatino Linotype" w:eastAsia="Times New Roman" w:hAnsi="Palatino Linotype" w:cs="Times New Roman"/>
          <w:kern w:val="0"/>
          <w:lang w:val="ro-RO" w:eastAsia="ar-SA"/>
          <w14:ligatures w14:val="none"/>
        </w:rPr>
      </w:pPr>
    </w:p>
    <w:p w14:paraId="27FFA6AD" w14:textId="77777777" w:rsidR="00144050" w:rsidRPr="001F2694" w:rsidRDefault="00144050" w:rsidP="00144050">
      <w:pPr>
        <w:suppressAutoHyphens/>
        <w:autoSpaceDE w:val="0"/>
        <w:spacing w:after="0" w:line="240" w:lineRule="auto"/>
        <w:jc w:val="center"/>
        <w:rPr>
          <w:rFonts w:ascii="Palatino Linotype" w:eastAsia="Times New Roman" w:hAnsi="Palatino Linotype" w:cs="Arial"/>
          <w:b/>
          <w:bCs/>
          <w:iCs/>
          <w:caps/>
          <w:kern w:val="0"/>
          <w:lang w:val="ro-RO" w:eastAsia="ar-SA"/>
          <w14:ligatures w14:val="none"/>
        </w:rPr>
      </w:pPr>
      <w:r w:rsidRPr="001F2694">
        <w:rPr>
          <w:rFonts w:ascii="Palatino Linotype" w:eastAsia="Times New Roman" w:hAnsi="Palatino Linotype" w:cs="Arial"/>
          <w:b/>
          <w:bCs/>
          <w:iCs/>
          <w:caps/>
          <w:kern w:val="0"/>
          <w:lang w:eastAsia="ar-SA"/>
          <w14:ligatures w14:val="none"/>
        </w:rPr>
        <w:t>3</w:t>
      </w:r>
      <w:r w:rsidRPr="001F2694">
        <w:rPr>
          <w:rFonts w:ascii="Palatino Linotype" w:eastAsia="Times New Roman" w:hAnsi="Palatino Linotype" w:cs="Arial"/>
          <w:b/>
          <w:bCs/>
          <w:iCs/>
          <w:caps/>
          <w:kern w:val="0"/>
          <w:lang w:val="ro-RO" w:eastAsia="ar-SA"/>
          <w14:ligatures w14:val="none"/>
        </w:rPr>
        <w:t>. Numele şi prenumele persoanelor din conducerea</w:t>
      </w:r>
    </w:p>
    <w:p w14:paraId="15A9FB24" w14:textId="77777777" w:rsidR="00144050" w:rsidRPr="001F2694" w:rsidRDefault="00144050" w:rsidP="00144050">
      <w:pPr>
        <w:suppressAutoHyphens/>
        <w:autoSpaceDE w:val="0"/>
        <w:spacing w:after="0" w:line="240" w:lineRule="auto"/>
        <w:jc w:val="center"/>
        <w:rPr>
          <w:rFonts w:ascii="Palatino Linotype" w:eastAsia="Times New Roman" w:hAnsi="Palatino Linotype" w:cs="Arial"/>
          <w:bCs/>
          <w:i/>
          <w:iCs/>
          <w:kern w:val="0"/>
          <w:lang w:val="ro-RO" w:eastAsia="ar-SA"/>
          <w14:ligatures w14:val="none"/>
        </w:rPr>
      </w:pPr>
      <w:r>
        <w:rPr>
          <w:rFonts w:ascii="Palatino Linotype" w:eastAsia="Times New Roman" w:hAnsi="Palatino Linotype" w:cs="Arial"/>
          <w:b/>
          <w:bCs/>
          <w:iCs/>
          <w:caps/>
          <w:kern w:val="0"/>
          <w:lang w:val="ro-RO" w:eastAsia="ar-SA"/>
          <w14:ligatures w14:val="none"/>
        </w:rPr>
        <w:t>Creșei municipiului iași ”sfânta Maria</w:t>
      </w:r>
    </w:p>
    <w:p w14:paraId="351441B6" w14:textId="77777777" w:rsidR="00144050" w:rsidRPr="001F2694" w:rsidRDefault="00144050" w:rsidP="00144050">
      <w:pPr>
        <w:suppressAutoHyphens/>
        <w:autoSpaceDE w:val="0"/>
        <w:spacing w:after="0" w:line="240" w:lineRule="auto"/>
        <w:ind w:firstLine="720"/>
        <w:jc w:val="center"/>
        <w:rPr>
          <w:rFonts w:ascii="Palatino Linotype" w:eastAsia="Times New Roman" w:hAnsi="Palatino Linotype" w:cs="Arial"/>
          <w:kern w:val="0"/>
          <w:lang w:val="ro-RO" w:eastAsia="ar-SA"/>
          <w14:ligatures w14:val="none"/>
        </w:rPr>
      </w:pPr>
    </w:p>
    <w:p w14:paraId="6529AE58" w14:textId="77777777" w:rsidR="00144050" w:rsidRPr="001F2694" w:rsidRDefault="00144050" w:rsidP="00144050">
      <w:pPr>
        <w:suppressAutoHyphens/>
        <w:autoSpaceDE w:val="0"/>
        <w:spacing w:after="0" w:line="240" w:lineRule="auto"/>
        <w:ind w:firstLine="720"/>
        <w:jc w:val="both"/>
        <w:rPr>
          <w:rFonts w:ascii="Palatino Linotype" w:eastAsia="Times New Roman" w:hAnsi="Palatino Linotype" w:cs="Arial"/>
          <w:kern w:val="0"/>
          <w:lang w:val="ro-RO" w:eastAsia="ar-SA"/>
          <w14:ligatures w14:val="none"/>
        </w:rPr>
      </w:pPr>
      <w:r w:rsidRPr="001F2694">
        <w:rPr>
          <w:rFonts w:ascii="Palatino Linotype" w:eastAsia="Times New Roman" w:hAnsi="Palatino Linotype" w:cs="Arial"/>
          <w:kern w:val="0"/>
          <w:lang w:val="ro-RO" w:eastAsia="ar-SA"/>
          <w14:ligatures w14:val="none"/>
        </w:rPr>
        <w:t xml:space="preserve">Director </w:t>
      </w:r>
      <w:r>
        <w:rPr>
          <w:rFonts w:ascii="Palatino Linotype" w:eastAsia="Times New Roman" w:hAnsi="Palatino Linotype" w:cs="Arial"/>
          <w:kern w:val="0"/>
          <w:lang w:val="ro-RO" w:eastAsia="ar-SA"/>
          <w14:ligatures w14:val="none"/>
        </w:rPr>
        <w:t>Creșa Municipiului Iași ”Sfânta Maria”</w:t>
      </w:r>
      <w:r w:rsidRPr="001F2694">
        <w:rPr>
          <w:rFonts w:ascii="Palatino Linotype" w:eastAsia="Times New Roman" w:hAnsi="Palatino Linotype" w:cs="Arial"/>
          <w:kern w:val="0"/>
          <w:lang w:val="ro-RO" w:eastAsia="ar-SA"/>
          <w14:ligatures w14:val="none"/>
        </w:rPr>
        <w:t xml:space="preserve"> – doamna Irina Mihaela Ghioca , tel: 0232210052</w:t>
      </w:r>
    </w:p>
    <w:p w14:paraId="0B124DE6" w14:textId="77777777" w:rsidR="00144050" w:rsidRPr="001F2694" w:rsidRDefault="00144050" w:rsidP="00144050">
      <w:pPr>
        <w:suppressAutoHyphens/>
        <w:autoSpaceDE w:val="0"/>
        <w:spacing w:after="0" w:line="240" w:lineRule="auto"/>
        <w:ind w:firstLine="720"/>
        <w:jc w:val="both"/>
        <w:rPr>
          <w:rFonts w:ascii="Palatino Linotype" w:eastAsia="Times New Roman" w:hAnsi="Palatino Linotype" w:cs="Times New Roman"/>
          <w:kern w:val="0"/>
          <w:lang w:eastAsia="ar-SA"/>
          <w14:ligatures w14:val="none"/>
        </w:rPr>
      </w:pPr>
      <w:r w:rsidRPr="001F2694">
        <w:rPr>
          <w:rFonts w:ascii="Palatino Linotype" w:eastAsia="Times New Roman" w:hAnsi="Palatino Linotype" w:cs="Times New Roman"/>
          <w:kern w:val="0"/>
          <w:lang w:eastAsia="ar-SA"/>
          <w14:ligatures w14:val="none"/>
        </w:rPr>
        <w:t>Contabil Șef – domnul Eugen Gavriloaia, tel. 0232210052</w:t>
      </w:r>
    </w:p>
    <w:p w14:paraId="5843218E" w14:textId="77777777" w:rsidR="00144050" w:rsidRPr="001F2694" w:rsidRDefault="00144050" w:rsidP="00144050">
      <w:pPr>
        <w:suppressAutoHyphens/>
        <w:autoSpaceDE w:val="0"/>
        <w:spacing w:after="0" w:line="240" w:lineRule="auto"/>
        <w:rPr>
          <w:rFonts w:ascii="Palatino Linotype" w:eastAsia="Times New Roman" w:hAnsi="Palatino Linotype" w:cs="Times New Roman"/>
          <w:kern w:val="0"/>
          <w:lang w:eastAsia="ar-SA"/>
          <w14:ligatures w14:val="none"/>
        </w:rPr>
      </w:pPr>
    </w:p>
    <w:p w14:paraId="226B3CD9" w14:textId="77777777" w:rsidR="00144050" w:rsidRPr="001F2694" w:rsidRDefault="00144050" w:rsidP="00144050">
      <w:pPr>
        <w:suppressAutoHyphens/>
        <w:autoSpaceDE w:val="0"/>
        <w:spacing w:after="0" w:line="240" w:lineRule="auto"/>
        <w:rPr>
          <w:rFonts w:ascii="Palatino Linotype" w:eastAsia="Times New Roman" w:hAnsi="Palatino Linotype" w:cs="Arial"/>
          <w:b/>
          <w:bCs/>
          <w:iCs/>
          <w:caps/>
          <w:kern w:val="0"/>
          <w:lang w:val="ro-RO" w:eastAsia="ar-SA"/>
          <w14:ligatures w14:val="none"/>
        </w:rPr>
      </w:pPr>
      <w:r>
        <w:rPr>
          <w:rFonts w:ascii="Palatino Linotype" w:eastAsia="Times New Roman" w:hAnsi="Palatino Linotype" w:cs="Arial"/>
          <w:bCs/>
          <w:iCs/>
          <w:caps/>
          <w:kern w:val="0"/>
          <w:lang w:eastAsia="ar-SA"/>
          <w14:ligatures w14:val="none"/>
        </w:rPr>
        <w:t xml:space="preserve">                     </w:t>
      </w:r>
      <w:r w:rsidRPr="001F2694">
        <w:rPr>
          <w:rFonts w:ascii="Palatino Linotype" w:eastAsia="Times New Roman" w:hAnsi="Palatino Linotype" w:cs="Arial"/>
          <w:bCs/>
          <w:iCs/>
          <w:caps/>
          <w:kern w:val="0"/>
          <w:lang w:eastAsia="ar-SA"/>
          <w14:ligatures w14:val="none"/>
        </w:rPr>
        <w:t>4</w:t>
      </w:r>
      <w:r w:rsidRPr="001F2694">
        <w:rPr>
          <w:rFonts w:ascii="Palatino Linotype" w:eastAsia="Times New Roman" w:hAnsi="Palatino Linotype" w:cs="Arial"/>
          <w:b/>
          <w:bCs/>
          <w:iCs/>
          <w:caps/>
          <w:kern w:val="0"/>
          <w:lang w:val="ro-RO" w:eastAsia="ar-SA"/>
          <w14:ligatures w14:val="none"/>
        </w:rPr>
        <w:t>. Coordonatele de contact ale DIRECȚIEI cREȘE</w:t>
      </w:r>
    </w:p>
    <w:p w14:paraId="070A18C4" w14:textId="77777777" w:rsidR="00144050" w:rsidRPr="001F2694" w:rsidRDefault="00144050" w:rsidP="00144050">
      <w:pPr>
        <w:suppressAutoHyphens/>
        <w:autoSpaceDE w:val="0"/>
        <w:spacing w:after="0" w:line="240" w:lineRule="auto"/>
        <w:jc w:val="center"/>
        <w:rPr>
          <w:rFonts w:ascii="Palatino Linotype" w:eastAsia="Times New Roman" w:hAnsi="Palatino Linotype" w:cs="Arial"/>
          <w:b/>
          <w:bCs/>
          <w:i/>
          <w:iCs/>
          <w:kern w:val="0"/>
          <w:lang w:val="ro-RO" w:eastAsia="ar-SA"/>
          <w14:ligatures w14:val="none"/>
        </w:rPr>
      </w:pPr>
    </w:p>
    <w:p w14:paraId="2964D911" w14:textId="77777777" w:rsidR="00144050" w:rsidRPr="001F2694" w:rsidRDefault="00144050" w:rsidP="00144050">
      <w:pPr>
        <w:suppressAutoHyphens/>
        <w:autoSpaceDE w:val="0"/>
        <w:spacing w:after="0" w:line="240" w:lineRule="auto"/>
        <w:ind w:firstLine="720"/>
        <w:jc w:val="both"/>
        <w:rPr>
          <w:rFonts w:ascii="Palatino Linotype" w:eastAsia="Times New Roman" w:hAnsi="Palatino Linotype" w:cs="Arial"/>
          <w:kern w:val="0"/>
          <w:lang w:val="ro-RO" w:eastAsia="ar-SA"/>
          <w14:ligatures w14:val="none"/>
        </w:rPr>
      </w:pPr>
      <w:r w:rsidRPr="001F2694">
        <w:rPr>
          <w:rFonts w:ascii="Palatino Linotype" w:eastAsia="Times New Roman" w:hAnsi="Palatino Linotype" w:cs="Arial"/>
          <w:kern w:val="0"/>
          <w:lang w:val="ro-RO" w:eastAsia="ar-SA"/>
          <w14:ligatures w14:val="none"/>
        </w:rPr>
        <w:t>4.1.Datele de contact:</w:t>
      </w:r>
    </w:p>
    <w:p w14:paraId="1CE82E0E" w14:textId="77777777" w:rsidR="00144050" w:rsidRPr="001F2694" w:rsidRDefault="00144050" w:rsidP="00144050">
      <w:pPr>
        <w:suppressAutoHyphens/>
        <w:autoSpaceDE w:val="0"/>
        <w:spacing w:after="0" w:line="240" w:lineRule="auto"/>
        <w:ind w:firstLine="720"/>
        <w:jc w:val="both"/>
        <w:rPr>
          <w:rFonts w:ascii="Palatino Linotype" w:eastAsia="Times New Roman" w:hAnsi="Palatino Linotype" w:cs="Arial"/>
          <w:kern w:val="0"/>
          <w:lang w:val="ro-RO" w:eastAsia="ar-SA"/>
          <w14:ligatures w14:val="none"/>
        </w:rPr>
      </w:pPr>
      <w:r w:rsidRPr="001F2694">
        <w:rPr>
          <w:rFonts w:ascii="Palatino Linotype" w:eastAsia="Times New Roman" w:hAnsi="Palatino Linotype" w:cs="Arial"/>
          <w:kern w:val="0"/>
          <w:lang w:val="ro-RO" w:eastAsia="ar-SA"/>
          <w14:ligatures w14:val="none"/>
        </w:rPr>
        <w:t xml:space="preserve">Denumire: </w:t>
      </w:r>
      <w:r>
        <w:rPr>
          <w:rFonts w:ascii="Palatino Linotype" w:eastAsia="Times New Roman" w:hAnsi="Palatino Linotype" w:cs="Arial"/>
          <w:kern w:val="0"/>
          <w:lang w:val="ro-RO" w:eastAsia="ar-SA"/>
          <w14:ligatures w14:val="none"/>
        </w:rPr>
        <w:t>Creșa Municipiului Iași ”Sfânta Maria”</w:t>
      </w:r>
      <w:r w:rsidRPr="001F2694">
        <w:rPr>
          <w:rFonts w:ascii="Palatino Linotype" w:eastAsia="Times New Roman" w:hAnsi="Palatino Linotype" w:cs="Arial"/>
          <w:kern w:val="0"/>
          <w:lang w:val="ro-RO" w:eastAsia="ar-SA"/>
          <w14:ligatures w14:val="none"/>
        </w:rPr>
        <w:t>;</w:t>
      </w:r>
    </w:p>
    <w:p w14:paraId="123B9080" w14:textId="77777777" w:rsidR="00144050" w:rsidRPr="001F2694" w:rsidRDefault="00144050" w:rsidP="00144050">
      <w:pPr>
        <w:suppressAutoHyphens/>
        <w:autoSpaceDE w:val="0"/>
        <w:spacing w:after="0" w:line="240" w:lineRule="auto"/>
        <w:ind w:firstLine="720"/>
        <w:jc w:val="both"/>
        <w:rPr>
          <w:rFonts w:ascii="Palatino Linotype" w:eastAsia="Times New Roman" w:hAnsi="Palatino Linotype" w:cs="Arial"/>
          <w:kern w:val="0"/>
          <w:lang w:val="ro-RO" w:eastAsia="ar-SA"/>
          <w14:ligatures w14:val="none"/>
        </w:rPr>
      </w:pPr>
      <w:r w:rsidRPr="001F2694">
        <w:rPr>
          <w:rFonts w:ascii="Palatino Linotype" w:eastAsia="Times New Roman" w:hAnsi="Palatino Linotype" w:cs="Arial"/>
          <w:kern w:val="0"/>
          <w:lang w:val="ro-RO" w:eastAsia="ar-SA"/>
          <w14:ligatures w14:val="none"/>
        </w:rPr>
        <w:t>Sediu : Aleea Decebal nr. 10, Iași;</w:t>
      </w:r>
    </w:p>
    <w:p w14:paraId="122347EF" w14:textId="77777777" w:rsidR="00144050" w:rsidRPr="001F2694" w:rsidRDefault="00144050" w:rsidP="00144050">
      <w:pPr>
        <w:suppressAutoHyphens/>
        <w:autoSpaceDE w:val="0"/>
        <w:spacing w:after="0" w:line="240" w:lineRule="auto"/>
        <w:ind w:firstLine="720"/>
        <w:jc w:val="both"/>
        <w:rPr>
          <w:rFonts w:ascii="Palatino Linotype" w:eastAsia="Times New Roman" w:hAnsi="Palatino Linotype" w:cs="Arial"/>
          <w:kern w:val="0"/>
          <w:lang w:val="ro-RO" w:eastAsia="ar-SA"/>
          <w14:ligatures w14:val="none"/>
        </w:rPr>
      </w:pPr>
      <w:r w:rsidRPr="001F2694">
        <w:rPr>
          <w:rFonts w:ascii="Palatino Linotype" w:eastAsia="Times New Roman" w:hAnsi="Palatino Linotype" w:cs="Arial"/>
          <w:kern w:val="0"/>
          <w:lang w:val="ro-RO" w:eastAsia="ar-SA"/>
          <w14:ligatures w14:val="none"/>
        </w:rPr>
        <w:t>Telefon: 0232/210052;</w:t>
      </w:r>
      <w:r w:rsidRPr="001F2694">
        <w:rPr>
          <w:rFonts w:ascii="Palatino Linotype" w:eastAsia="Times New Roman" w:hAnsi="Palatino Linotype" w:cs="Arial"/>
          <w:kern w:val="0"/>
          <w:lang w:val="ro-RO" w:eastAsia="ar-SA"/>
          <w14:ligatures w14:val="none"/>
        </w:rPr>
        <w:t>Fax: 0232/210052;</w:t>
      </w:r>
    </w:p>
    <w:p w14:paraId="6E8B4F99" w14:textId="77777777" w:rsidR="00144050" w:rsidRPr="001F2694" w:rsidRDefault="00144050" w:rsidP="00144050">
      <w:pPr>
        <w:suppressAutoHyphens/>
        <w:autoSpaceDE w:val="0"/>
        <w:spacing w:after="0" w:line="240" w:lineRule="auto"/>
        <w:ind w:firstLine="720"/>
        <w:jc w:val="both"/>
        <w:rPr>
          <w:rFonts w:ascii="Palatino Linotype" w:eastAsia="Times New Roman" w:hAnsi="Palatino Linotype" w:cs="Arial"/>
          <w:kern w:val="0"/>
          <w:lang w:val="ro-RO" w:eastAsia="ar-SA"/>
          <w14:ligatures w14:val="none"/>
        </w:rPr>
      </w:pPr>
      <w:r w:rsidRPr="001F2694">
        <w:rPr>
          <w:rFonts w:ascii="Palatino Linotype" w:eastAsia="Times New Roman" w:hAnsi="Palatino Linotype" w:cs="Arial"/>
          <w:kern w:val="0"/>
          <w:lang w:val="ro-RO" w:eastAsia="ar-SA"/>
          <w14:ligatures w14:val="none"/>
        </w:rPr>
        <w:t>E-mail: directia.crese@yahoo.com;</w:t>
      </w:r>
    </w:p>
    <w:p w14:paraId="71798E20" w14:textId="77777777" w:rsidR="00144050" w:rsidRPr="001F2694" w:rsidRDefault="00144050" w:rsidP="00144050">
      <w:pPr>
        <w:suppressAutoHyphens/>
        <w:autoSpaceDE w:val="0"/>
        <w:spacing w:after="0" w:line="240" w:lineRule="auto"/>
        <w:ind w:firstLine="720"/>
        <w:jc w:val="both"/>
        <w:rPr>
          <w:rFonts w:ascii="Palatino Linotype" w:eastAsia="Times New Roman" w:hAnsi="Palatino Linotype" w:cs="Arial"/>
          <w:kern w:val="0"/>
          <w:lang w:val="ro-RO" w:eastAsia="ar-SA"/>
          <w14:ligatures w14:val="none"/>
        </w:rPr>
      </w:pPr>
      <w:r w:rsidRPr="001F2694">
        <w:rPr>
          <w:rFonts w:ascii="Palatino Linotype" w:eastAsia="Times New Roman" w:hAnsi="Palatino Linotype" w:cs="Arial"/>
          <w:kern w:val="0"/>
          <w:lang w:val="ro-RO" w:eastAsia="ar-SA"/>
          <w14:ligatures w14:val="none"/>
        </w:rPr>
        <w:t xml:space="preserve">Adresa </w:t>
      </w:r>
      <w:hyperlink r:id="rId5" w:history="1">
        <w:r w:rsidRPr="001F2694">
          <w:rPr>
            <w:rStyle w:val="Hyperlink"/>
            <w:rFonts w:ascii="Palatino Linotype" w:eastAsia="Times New Roman" w:hAnsi="Palatino Linotype" w:cs="Arial"/>
            <w:kern w:val="0"/>
            <w:lang w:val="ro-RO" w:eastAsia="ar-SA"/>
            <w14:ligatures w14:val="none"/>
          </w:rPr>
          <w:t>w</w:t>
        </w:r>
        <w:r w:rsidRPr="008C40E7">
          <w:rPr>
            <w:rStyle w:val="Hyperlink"/>
            <w:rFonts w:ascii="Palatino Linotype" w:eastAsia="Times New Roman" w:hAnsi="Palatino Linotype" w:cs="Arial"/>
            <w:kern w:val="0"/>
            <w:lang w:val="ro-RO" w:eastAsia="ar-SA"/>
            <w14:ligatures w14:val="none"/>
          </w:rPr>
          <w:t>ww</w:t>
        </w:r>
        <w:r w:rsidRPr="001F2694">
          <w:rPr>
            <w:rStyle w:val="Hyperlink"/>
            <w:rFonts w:ascii="Palatino Linotype" w:eastAsia="Times New Roman" w:hAnsi="Palatino Linotype" w:cs="Arial"/>
            <w:kern w:val="0"/>
            <w:lang w:val="ro-RO" w:eastAsia="ar-SA"/>
            <w14:ligatures w14:val="none"/>
          </w:rPr>
          <w:t>.</w:t>
        </w:r>
        <w:r w:rsidRPr="008C40E7">
          <w:rPr>
            <w:rStyle w:val="Hyperlink"/>
            <w:rFonts w:ascii="Palatino Linotype" w:eastAsia="Times New Roman" w:hAnsi="Palatino Linotype" w:cs="Arial"/>
            <w:kern w:val="0"/>
            <w:lang w:val="ro-RO" w:eastAsia="ar-SA"/>
            <w14:ligatures w14:val="none"/>
          </w:rPr>
          <w:t>cresamunicipiului</w:t>
        </w:r>
      </w:hyperlink>
      <w:r>
        <w:rPr>
          <w:rFonts w:ascii="Palatino Linotype" w:eastAsia="Times New Roman" w:hAnsi="Palatino Linotype" w:cs="Arial"/>
          <w:kern w:val="0"/>
          <w:lang w:val="ro-RO" w:eastAsia="ar-SA"/>
          <w14:ligatures w14:val="none"/>
        </w:rPr>
        <w:t>iasisfantamaria.ro</w:t>
      </w:r>
    </w:p>
    <w:p w14:paraId="5F4E510B" w14:textId="77777777" w:rsidR="00144050" w:rsidRPr="001F2694" w:rsidRDefault="00144050" w:rsidP="00144050">
      <w:pPr>
        <w:suppressAutoHyphens/>
        <w:autoSpaceDE w:val="0"/>
        <w:spacing w:after="0" w:line="240" w:lineRule="auto"/>
        <w:ind w:firstLine="720"/>
        <w:jc w:val="both"/>
        <w:rPr>
          <w:rFonts w:ascii="Palatino Linotype" w:eastAsia="Times New Roman" w:hAnsi="Palatino Linotype" w:cs="Arial"/>
          <w:bCs/>
          <w:kern w:val="0"/>
          <w:lang w:val="ro-RO" w:eastAsia="ar-SA"/>
          <w14:ligatures w14:val="none"/>
        </w:rPr>
      </w:pPr>
      <w:r w:rsidRPr="001F2694">
        <w:rPr>
          <w:rFonts w:ascii="Palatino Linotype" w:eastAsia="Times New Roman" w:hAnsi="Palatino Linotype" w:cs="Arial"/>
          <w:kern w:val="0"/>
          <w:lang w:val="ro-RO" w:eastAsia="ar-SA"/>
          <w14:ligatures w14:val="none"/>
        </w:rPr>
        <w:t>4.2.Programul de funcţionare al instituţiei:</w:t>
      </w:r>
    </w:p>
    <w:p w14:paraId="5A87F0BB" w14:textId="77777777" w:rsidR="00144050" w:rsidRPr="001F2694" w:rsidRDefault="00144050" w:rsidP="00144050">
      <w:pPr>
        <w:suppressAutoHyphens/>
        <w:autoSpaceDE w:val="0"/>
        <w:spacing w:after="0" w:line="240" w:lineRule="auto"/>
        <w:ind w:firstLine="720"/>
        <w:jc w:val="both"/>
        <w:rPr>
          <w:rFonts w:ascii="Palatino Linotype" w:eastAsia="Times New Roman" w:hAnsi="Palatino Linotype" w:cs="Arial"/>
          <w:caps/>
          <w:kern w:val="0"/>
          <w:lang w:eastAsia="ar-SA"/>
          <w14:ligatures w14:val="none"/>
        </w:rPr>
      </w:pPr>
      <w:r>
        <w:rPr>
          <w:rFonts w:ascii="Palatino Linotype" w:eastAsia="Times New Roman" w:hAnsi="Palatino Linotype" w:cs="Arial"/>
          <w:bCs/>
          <w:kern w:val="0"/>
          <w:lang w:val="ro-RO" w:eastAsia="ar-SA"/>
          <w14:ligatures w14:val="none"/>
        </w:rPr>
        <w:t>Creșa Municipiului Iași ”Sfânta Maria”</w:t>
      </w:r>
      <w:r w:rsidRPr="001F2694">
        <w:rPr>
          <w:rFonts w:ascii="Palatino Linotype" w:eastAsia="Times New Roman" w:hAnsi="Palatino Linotype" w:cs="Arial"/>
          <w:bCs/>
          <w:kern w:val="0"/>
          <w:lang w:val="ro-RO" w:eastAsia="ar-SA"/>
          <w14:ligatures w14:val="none"/>
        </w:rPr>
        <w:t xml:space="preserve"> îşi desfăşoară activitatea de luni până vineri, între orele </w:t>
      </w:r>
      <w:r w:rsidRPr="001F2694">
        <w:rPr>
          <w:rFonts w:ascii="Palatino Linotype" w:eastAsia="Times New Roman" w:hAnsi="Palatino Linotype" w:cs="Arial"/>
          <w:kern w:val="0"/>
          <w:lang w:val="ro-RO" w:eastAsia="ar-SA"/>
          <w14:ligatures w14:val="none"/>
        </w:rPr>
        <w:t>08</w:t>
      </w:r>
      <w:r w:rsidRPr="001F2694">
        <w:rPr>
          <w:rFonts w:ascii="Palatino Linotype" w:eastAsia="Times New Roman" w:hAnsi="Palatino Linotype" w:cs="Arial"/>
          <w:kern w:val="0"/>
          <w:vertAlign w:val="superscript"/>
          <w:lang w:val="ro-RO" w:eastAsia="ar-SA"/>
          <w14:ligatures w14:val="none"/>
        </w:rPr>
        <w:t>00</w:t>
      </w:r>
      <w:r w:rsidRPr="001F2694">
        <w:rPr>
          <w:rFonts w:ascii="Palatino Linotype" w:eastAsia="Times New Roman" w:hAnsi="Palatino Linotype" w:cs="Arial"/>
          <w:kern w:val="0"/>
          <w:lang w:val="ro-RO" w:eastAsia="ar-SA"/>
          <w14:ligatures w14:val="none"/>
        </w:rPr>
        <w:t xml:space="preserve"> – 16</w:t>
      </w:r>
      <w:r w:rsidRPr="001F2694">
        <w:rPr>
          <w:rFonts w:ascii="Palatino Linotype" w:eastAsia="Times New Roman" w:hAnsi="Palatino Linotype" w:cs="Arial"/>
          <w:kern w:val="0"/>
          <w:vertAlign w:val="superscript"/>
          <w:lang w:val="ro-RO" w:eastAsia="ar-SA"/>
          <w14:ligatures w14:val="none"/>
        </w:rPr>
        <w:t>00</w:t>
      </w:r>
      <w:r w:rsidRPr="001F2694">
        <w:rPr>
          <w:rFonts w:ascii="Palatino Linotype" w:eastAsia="Times New Roman" w:hAnsi="Palatino Linotype" w:cs="Arial"/>
          <w:kern w:val="0"/>
          <w:lang w:val="ro-RO" w:eastAsia="ar-SA"/>
          <w14:ligatures w14:val="none"/>
        </w:rPr>
        <w:t xml:space="preserve">. </w:t>
      </w:r>
      <w:r w:rsidRPr="001F2694">
        <w:rPr>
          <w:rFonts w:ascii="Palatino Linotype" w:eastAsia="Times New Roman" w:hAnsi="Palatino Linotype" w:cs="Arial"/>
          <w:bCs/>
          <w:kern w:val="0"/>
          <w:lang w:val="ro-RO" w:eastAsia="ar-SA"/>
          <w14:ligatures w14:val="none"/>
        </w:rPr>
        <w:t xml:space="preserve"> </w:t>
      </w:r>
    </w:p>
    <w:p w14:paraId="2C2B18B1" w14:textId="77777777" w:rsidR="00144050" w:rsidRPr="001F2694" w:rsidRDefault="00144050" w:rsidP="00144050">
      <w:pPr>
        <w:suppressAutoHyphens/>
        <w:autoSpaceDE w:val="0"/>
        <w:spacing w:after="0" w:line="240" w:lineRule="auto"/>
        <w:rPr>
          <w:rFonts w:ascii="Palatino Linotype" w:eastAsia="Times New Roman" w:hAnsi="Palatino Linotype" w:cs="Arial"/>
          <w:bCs/>
          <w:iCs/>
          <w:caps/>
          <w:kern w:val="0"/>
          <w:lang w:val="ro-RO" w:eastAsia="ar-SA"/>
          <w14:ligatures w14:val="none"/>
        </w:rPr>
      </w:pPr>
    </w:p>
    <w:p w14:paraId="0C5F0137" w14:textId="77777777" w:rsidR="00144050" w:rsidRPr="001F2694" w:rsidRDefault="00144050" w:rsidP="00144050">
      <w:pPr>
        <w:suppressAutoHyphens/>
        <w:autoSpaceDE w:val="0"/>
        <w:spacing w:after="0" w:line="240" w:lineRule="auto"/>
        <w:rPr>
          <w:rFonts w:ascii="Palatino Linotype" w:eastAsia="Times New Roman" w:hAnsi="Palatino Linotype" w:cs="Arial"/>
          <w:b/>
          <w:bCs/>
          <w:i/>
          <w:iCs/>
          <w:kern w:val="0"/>
          <w:lang w:val="ro-RO" w:eastAsia="ar-SA"/>
          <w14:ligatures w14:val="none"/>
        </w:rPr>
      </w:pPr>
      <w:r>
        <w:rPr>
          <w:rFonts w:ascii="Palatino Linotype" w:eastAsia="Times New Roman" w:hAnsi="Palatino Linotype" w:cs="Arial"/>
          <w:b/>
          <w:bCs/>
          <w:iCs/>
          <w:caps/>
          <w:kern w:val="0"/>
          <w:lang w:val="ro-RO" w:eastAsia="ar-SA"/>
          <w14:ligatures w14:val="none"/>
        </w:rPr>
        <w:t xml:space="preserve">                     </w:t>
      </w:r>
      <w:r w:rsidRPr="001F2694">
        <w:rPr>
          <w:rFonts w:ascii="Palatino Linotype" w:eastAsia="Times New Roman" w:hAnsi="Palatino Linotype" w:cs="Arial"/>
          <w:b/>
          <w:bCs/>
          <w:iCs/>
          <w:caps/>
          <w:kern w:val="0"/>
          <w:lang w:val="ro-RO" w:eastAsia="ar-SA"/>
          <w14:ligatures w14:val="none"/>
        </w:rPr>
        <w:t>5. audienţe:</w:t>
      </w:r>
    </w:p>
    <w:p w14:paraId="33BE5653" w14:textId="77777777" w:rsidR="00144050" w:rsidRPr="001F2694" w:rsidRDefault="00144050" w:rsidP="00144050">
      <w:pPr>
        <w:suppressAutoHyphens/>
        <w:autoSpaceDE w:val="0"/>
        <w:spacing w:after="0" w:line="240" w:lineRule="auto"/>
        <w:ind w:firstLine="720"/>
        <w:jc w:val="both"/>
        <w:rPr>
          <w:rFonts w:ascii="Palatino Linotype" w:eastAsia="Times New Roman" w:hAnsi="Palatino Linotype" w:cs="Arial"/>
          <w:kern w:val="0"/>
          <w:lang w:val="ro-RO" w:eastAsia="ar-SA"/>
          <w14:ligatures w14:val="none"/>
        </w:rPr>
      </w:pPr>
    </w:p>
    <w:p w14:paraId="28028299" w14:textId="77777777" w:rsidR="00144050" w:rsidRPr="001F2694" w:rsidRDefault="00144050" w:rsidP="00144050">
      <w:pPr>
        <w:suppressAutoHyphens/>
        <w:autoSpaceDE w:val="0"/>
        <w:spacing w:after="0" w:line="240" w:lineRule="auto"/>
        <w:ind w:firstLine="720"/>
        <w:jc w:val="both"/>
        <w:rPr>
          <w:rFonts w:ascii="Palatino Linotype" w:eastAsia="Times New Roman" w:hAnsi="Palatino Linotype" w:cs="Arial"/>
          <w:kern w:val="0"/>
          <w:lang w:val="ro-RO" w:eastAsia="ar-SA"/>
          <w14:ligatures w14:val="none"/>
        </w:rPr>
      </w:pPr>
      <w:r w:rsidRPr="001F2694">
        <w:rPr>
          <w:rFonts w:ascii="Palatino Linotype" w:eastAsia="Times New Roman" w:hAnsi="Palatino Linotype" w:cs="Arial"/>
          <w:kern w:val="0"/>
          <w:lang w:val="ro-RO" w:eastAsia="ar-SA"/>
          <w14:ligatures w14:val="none"/>
        </w:rPr>
        <w:t xml:space="preserve">Audienţele la directorul </w:t>
      </w:r>
      <w:r>
        <w:rPr>
          <w:rFonts w:ascii="Palatino Linotype" w:eastAsia="Times New Roman" w:hAnsi="Palatino Linotype" w:cs="Arial"/>
          <w:kern w:val="0"/>
          <w:lang w:val="ro-RO" w:eastAsia="ar-SA"/>
          <w14:ligatures w14:val="none"/>
        </w:rPr>
        <w:t>Creșei Municipiului Iași ”Sfânta Maria”</w:t>
      </w:r>
      <w:r w:rsidRPr="001F2694">
        <w:rPr>
          <w:rFonts w:ascii="Palatino Linotype" w:eastAsia="Times New Roman" w:hAnsi="Palatino Linotype" w:cs="Arial"/>
          <w:kern w:val="0"/>
          <w:lang w:val="ro-RO" w:eastAsia="ar-SA"/>
          <w14:ligatures w14:val="none"/>
        </w:rPr>
        <w:t xml:space="preserve"> se desfăşoară după următorul program:</w:t>
      </w:r>
    </w:p>
    <w:p w14:paraId="0358F643" w14:textId="77777777" w:rsidR="00144050" w:rsidRPr="001F2694" w:rsidRDefault="00144050" w:rsidP="00144050">
      <w:pPr>
        <w:suppressAutoHyphens/>
        <w:autoSpaceDE w:val="0"/>
        <w:spacing w:after="0" w:line="240" w:lineRule="auto"/>
        <w:ind w:firstLine="720"/>
        <w:jc w:val="both"/>
        <w:rPr>
          <w:rFonts w:ascii="Palatino Linotype" w:eastAsia="Times New Roman" w:hAnsi="Palatino Linotype" w:cs="Arial"/>
          <w:kern w:val="0"/>
          <w:lang w:val="ro-RO" w:eastAsia="ar-SA"/>
          <w14:ligatures w14:val="none"/>
        </w:rPr>
      </w:pPr>
      <w:r w:rsidRPr="001F2694">
        <w:rPr>
          <w:rFonts w:ascii="Palatino Linotype" w:eastAsia="Times New Roman" w:hAnsi="Palatino Linotype" w:cs="Arial"/>
          <w:kern w:val="0"/>
          <w:lang w:val="ro-RO" w:eastAsia="ar-SA"/>
          <w14:ligatures w14:val="none"/>
        </w:rPr>
        <w:t>Luni: între orele 9</w:t>
      </w:r>
      <w:r w:rsidRPr="001F2694">
        <w:rPr>
          <w:rFonts w:ascii="Palatino Linotype" w:eastAsia="Times New Roman" w:hAnsi="Palatino Linotype" w:cs="Arial"/>
          <w:kern w:val="0"/>
          <w:vertAlign w:val="superscript"/>
          <w:lang w:val="ro-RO" w:eastAsia="ar-SA"/>
          <w14:ligatures w14:val="none"/>
        </w:rPr>
        <w:t>00</w:t>
      </w:r>
      <w:r w:rsidRPr="001F2694">
        <w:rPr>
          <w:rFonts w:ascii="Palatino Linotype" w:eastAsia="Times New Roman" w:hAnsi="Palatino Linotype" w:cs="Arial"/>
          <w:kern w:val="0"/>
          <w:lang w:val="ro-RO" w:eastAsia="ar-SA"/>
          <w14:ligatures w14:val="none"/>
        </w:rPr>
        <w:t xml:space="preserve"> – 11</w:t>
      </w:r>
      <w:r w:rsidRPr="001F2694">
        <w:rPr>
          <w:rFonts w:ascii="Palatino Linotype" w:eastAsia="Times New Roman" w:hAnsi="Palatino Linotype" w:cs="Arial"/>
          <w:kern w:val="0"/>
          <w:vertAlign w:val="superscript"/>
          <w:lang w:val="ro-RO" w:eastAsia="ar-SA"/>
          <w14:ligatures w14:val="none"/>
        </w:rPr>
        <w:t>00</w:t>
      </w:r>
    </w:p>
    <w:p w14:paraId="06EC112E" w14:textId="77777777" w:rsidR="00144050" w:rsidRPr="001F2694" w:rsidRDefault="00144050" w:rsidP="00144050">
      <w:pPr>
        <w:suppressAutoHyphens/>
        <w:autoSpaceDE w:val="0"/>
        <w:spacing w:after="0" w:line="240" w:lineRule="auto"/>
        <w:ind w:firstLine="720"/>
        <w:jc w:val="both"/>
        <w:rPr>
          <w:rFonts w:ascii="Palatino Linotype" w:eastAsia="Times New Roman" w:hAnsi="Palatino Linotype" w:cs="Arial"/>
          <w:kern w:val="0"/>
          <w:lang w:eastAsia="ar-SA"/>
          <w14:ligatures w14:val="none"/>
        </w:rPr>
      </w:pPr>
      <w:r>
        <w:rPr>
          <w:rFonts w:ascii="Palatino Linotype" w:eastAsia="Times New Roman" w:hAnsi="Palatino Linotype" w:cs="Arial"/>
          <w:kern w:val="0"/>
          <w:lang w:val="ro-RO" w:eastAsia="ar-SA"/>
          <w14:ligatures w14:val="none"/>
        </w:rPr>
        <w:t>Miercuri</w:t>
      </w:r>
      <w:r w:rsidRPr="001F2694">
        <w:rPr>
          <w:rFonts w:ascii="Palatino Linotype" w:eastAsia="Times New Roman" w:hAnsi="Palatino Linotype" w:cs="Arial"/>
          <w:kern w:val="0"/>
          <w:lang w:val="ro-RO" w:eastAsia="ar-SA"/>
          <w14:ligatures w14:val="none"/>
        </w:rPr>
        <w:t>: între orele</w:t>
      </w:r>
      <w:r w:rsidRPr="001F2694">
        <w:rPr>
          <w:rFonts w:ascii="Palatino Linotype" w:eastAsia="Times New Roman" w:hAnsi="Palatino Linotype" w:cs="Arial"/>
          <w:bCs/>
          <w:kern w:val="0"/>
          <w:lang w:val="ro-RO" w:eastAsia="ar-SA"/>
          <w14:ligatures w14:val="none"/>
        </w:rPr>
        <w:t xml:space="preserve"> 12</w:t>
      </w:r>
      <w:r w:rsidRPr="001F2694">
        <w:rPr>
          <w:rFonts w:ascii="Palatino Linotype" w:eastAsia="Times New Roman" w:hAnsi="Palatino Linotype" w:cs="Arial"/>
          <w:bCs/>
          <w:kern w:val="0"/>
          <w:vertAlign w:val="superscript"/>
          <w:lang w:val="ro-RO" w:eastAsia="ar-SA"/>
          <w14:ligatures w14:val="none"/>
        </w:rPr>
        <w:t>00</w:t>
      </w:r>
      <w:r w:rsidRPr="001F2694">
        <w:rPr>
          <w:rFonts w:ascii="Palatino Linotype" w:eastAsia="Times New Roman" w:hAnsi="Palatino Linotype" w:cs="Arial"/>
          <w:bCs/>
          <w:kern w:val="0"/>
          <w:lang w:val="ro-RO" w:eastAsia="ar-SA"/>
          <w14:ligatures w14:val="none"/>
        </w:rPr>
        <w:t xml:space="preserve"> - 14</w:t>
      </w:r>
      <w:r w:rsidRPr="001F2694">
        <w:rPr>
          <w:rFonts w:ascii="Palatino Linotype" w:eastAsia="Times New Roman" w:hAnsi="Palatino Linotype" w:cs="Arial"/>
          <w:bCs/>
          <w:kern w:val="0"/>
          <w:vertAlign w:val="superscript"/>
          <w:lang w:val="ro-RO" w:eastAsia="ar-SA"/>
          <w14:ligatures w14:val="none"/>
        </w:rPr>
        <w:t>00</w:t>
      </w:r>
    </w:p>
    <w:p w14:paraId="295BC4F7" w14:textId="77777777" w:rsidR="00144050" w:rsidRPr="001F2694" w:rsidRDefault="00144050" w:rsidP="00144050">
      <w:pPr>
        <w:suppressAutoHyphens/>
        <w:autoSpaceDE w:val="0"/>
        <w:spacing w:after="0" w:line="240" w:lineRule="auto"/>
        <w:ind w:firstLine="720"/>
        <w:jc w:val="both"/>
        <w:rPr>
          <w:rFonts w:ascii="Palatino Linotype" w:eastAsia="Times New Roman" w:hAnsi="Palatino Linotype" w:cs="Arial"/>
          <w:bCs/>
          <w:iCs/>
          <w:kern w:val="0"/>
          <w:lang w:val="ro-RO" w:eastAsia="ar-SA"/>
          <w14:ligatures w14:val="none"/>
        </w:rPr>
      </w:pPr>
      <w:r w:rsidRPr="001F2694">
        <w:rPr>
          <w:rFonts w:ascii="Palatino Linotype" w:eastAsia="Times New Roman" w:hAnsi="Palatino Linotype" w:cs="Arial"/>
          <w:kern w:val="0"/>
          <w:lang w:val="ro-RO" w:eastAsia="ar-SA"/>
          <w14:ligatures w14:val="none"/>
        </w:rPr>
        <w:t>Înscrierile se pot face personal, pe bază de carte de identitate la Compartimentul secretariat în cadrul programului de funcţionare al instituţiei sau prin telefon la nr. 0232/210052.</w:t>
      </w:r>
    </w:p>
    <w:p w14:paraId="409FF47F" w14:textId="77777777" w:rsidR="00144050" w:rsidRPr="001F2694" w:rsidRDefault="00144050" w:rsidP="00144050">
      <w:pPr>
        <w:suppressAutoHyphens/>
        <w:autoSpaceDE w:val="0"/>
        <w:spacing w:after="0" w:line="240" w:lineRule="auto"/>
        <w:rPr>
          <w:rFonts w:ascii="Palatino Linotype" w:eastAsia="Times New Roman" w:hAnsi="Palatino Linotype" w:cs="Arial"/>
          <w:bCs/>
          <w:kern w:val="0"/>
          <w:lang w:val="ro-RO" w:eastAsia="ar-SA"/>
          <w14:ligatures w14:val="none"/>
        </w:rPr>
      </w:pPr>
    </w:p>
    <w:p w14:paraId="537391E3" w14:textId="77777777" w:rsidR="00144050" w:rsidRPr="001F2694" w:rsidRDefault="00144050" w:rsidP="00144050">
      <w:pPr>
        <w:suppressAutoHyphens/>
        <w:autoSpaceDE w:val="0"/>
        <w:spacing w:after="0" w:line="240" w:lineRule="auto"/>
        <w:jc w:val="center"/>
        <w:rPr>
          <w:rFonts w:ascii="Palatino Linotype" w:eastAsia="Times New Roman" w:hAnsi="Palatino Linotype" w:cs="Arial"/>
          <w:b/>
          <w:kern w:val="0"/>
          <w:lang w:val="ro-RO" w:eastAsia="ar-SA"/>
          <w14:ligatures w14:val="none"/>
        </w:rPr>
      </w:pPr>
      <w:r>
        <w:rPr>
          <w:rFonts w:ascii="Palatino Linotype" w:eastAsia="Times New Roman" w:hAnsi="Palatino Linotype" w:cs="Arial"/>
          <w:b/>
          <w:bCs/>
          <w:iCs/>
          <w:caps/>
          <w:kern w:val="0"/>
          <w:lang w:val="ro-RO" w:eastAsia="ar-SA"/>
          <w14:ligatures w14:val="none"/>
        </w:rPr>
        <w:lastRenderedPageBreak/>
        <w:t xml:space="preserve">                 </w:t>
      </w:r>
      <w:r w:rsidRPr="001F2694">
        <w:rPr>
          <w:rFonts w:ascii="Palatino Linotype" w:eastAsia="Times New Roman" w:hAnsi="Palatino Linotype" w:cs="Arial"/>
          <w:b/>
          <w:bCs/>
          <w:iCs/>
          <w:caps/>
          <w:kern w:val="0"/>
          <w:lang w:val="ro-RO" w:eastAsia="ar-SA"/>
          <w14:ligatures w14:val="none"/>
        </w:rPr>
        <w:t>6. Sursele financiare ale</w:t>
      </w:r>
      <w:r>
        <w:rPr>
          <w:rFonts w:ascii="Palatino Linotype" w:eastAsia="Times New Roman" w:hAnsi="Palatino Linotype" w:cs="Arial"/>
          <w:b/>
          <w:bCs/>
          <w:iCs/>
          <w:caps/>
          <w:kern w:val="0"/>
          <w:lang w:val="ro-RO" w:eastAsia="ar-SA"/>
          <w14:ligatures w14:val="none"/>
        </w:rPr>
        <w:t xml:space="preserve"> CREȘEI MUNICIPIULUI IAȘI ”SFÂNTA MARIA”</w:t>
      </w:r>
    </w:p>
    <w:p w14:paraId="13B0A4EF" w14:textId="77777777" w:rsidR="00144050" w:rsidRPr="001F2694" w:rsidRDefault="00144050" w:rsidP="00144050">
      <w:pPr>
        <w:suppressAutoHyphens/>
        <w:autoSpaceDE w:val="0"/>
        <w:spacing w:after="0" w:line="240" w:lineRule="auto"/>
        <w:ind w:firstLine="720"/>
        <w:jc w:val="center"/>
        <w:rPr>
          <w:rFonts w:ascii="Palatino Linotype" w:eastAsia="Times New Roman" w:hAnsi="Palatino Linotype" w:cs="Arial"/>
          <w:kern w:val="0"/>
          <w:lang w:val="ro-RO" w:eastAsia="ar-SA"/>
          <w14:ligatures w14:val="none"/>
        </w:rPr>
      </w:pPr>
    </w:p>
    <w:p w14:paraId="7AB414C6" w14:textId="07918C5F" w:rsidR="00144050" w:rsidRPr="001F2694" w:rsidRDefault="00144050" w:rsidP="00144050">
      <w:pPr>
        <w:suppressAutoHyphens/>
        <w:autoSpaceDE w:val="0"/>
        <w:spacing w:after="0" w:line="240" w:lineRule="auto"/>
        <w:ind w:firstLine="720"/>
        <w:jc w:val="both"/>
        <w:rPr>
          <w:rFonts w:ascii="Palatino Linotype" w:eastAsia="Times New Roman" w:hAnsi="Palatino Linotype" w:cs="Arial"/>
          <w:iCs/>
          <w:kern w:val="0"/>
          <w:lang w:val="ro-RO" w:eastAsia="ar-SA"/>
          <w14:ligatures w14:val="none"/>
        </w:rPr>
      </w:pPr>
      <w:r w:rsidRPr="001F2694">
        <w:rPr>
          <w:rFonts w:ascii="Palatino Linotype" w:eastAsia="Times New Roman" w:hAnsi="Palatino Linotype" w:cs="Arial"/>
          <w:bCs/>
          <w:iCs/>
          <w:kern w:val="0"/>
          <w:lang w:val="ro-RO" w:eastAsia="ar-SA"/>
          <w14:ligatures w14:val="none"/>
        </w:rPr>
        <w:t xml:space="preserve">Bugetul </w:t>
      </w:r>
      <w:r>
        <w:rPr>
          <w:rFonts w:ascii="Palatino Linotype" w:eastAsia="Times New Roman" w:hAnsi="Palatino Linotype" w:cs="Arial"/>
          <w:bCs/>
          <w:iCs/>
          <w:kern w:val="0"/>
          <w:lang w:val="ro-RO" w:eastAsia="ar-SA"/>
          <w14:ligatures w14:val="none"/>
        </w:rPr>
        <w:t>Creșei Municipiului Iași ”Sfânta Maria”</w:t>
      </w:r>
      <w:r w:rsidRPr="001F2694">
        <w:rPr>
          <w:rFonts w:ascii="Palatino Linotype" w:eastAsia="Times New Roman" w:hAnsi="Palatino Linotype" w:cs="Arial"/>
          <w:bCs/>
          <w:iCs/>
          <w:kern w:val="0"/>
          <w:lang w:val="ro-RO" w:eastAsia="ar-SA"/>
          <w14:ligatures w14:val="none"/>
        </w:rPr>
        <w:t xml:space="preserve"> pentru anul 20</w:t>
      </w:r>
      <w:r>
        <w:rPr>
          <w:rFonts w:ascii="Palatino Linotype" w:eastAsia="Times New Roman" w:hAnsi="Palatino Linotype" w:cs="Arial"/>
          <w:bCs/>
          <w:iCs/>
          <w:kern w:val="0"/>
          <w:lang w:val="ro-RO" w:eastAsia="ar-SA"/>
          <w14:ligatures w14:val="none"/>
        </w:rPr>
        <w:t>2</w:t>
      </w:r>
      <w:r w:rsidR="00677887">
        <w:rPr>
          <w:rFonts w:ascii="Palatino Linotype" w:eastAsia="Times New Roman" w:hAnsi="Palatino Linotype" w:cs="Arial"/>
          <w:bCs/>
          <w:iCs/>
          <w:kern w:val="0"/>
          <w:lang w:val="ro-RO" w:eastAsia="ar-SA"/>
          <w14:ligatures w14:val="none"/>
        </w:rPr>
        <w:t>4</w:t>
      </w:r>
      <w:r w:rsidRPr="001F2694">
        <w:rPr>
          <w:rFonts w:ascii="Palatino Linotype" w:eastAsia="Times New Roman" w:hAnsi="Palatino Linotype" w:cs="Arial"/>
          <w:bCs/>
          <w:iCs/>
          <w:kern w:val="0"/>
          <w:lang w:val="ro-RO" w:eastAsia="ar-SA"/>
          <w14:ligatures w14:val="none"/>
        </w:rPr>
        <w:t xml:space="preserve"> a fost aprobat prin H.C.L. </w:t>
      </w:r>
      <w:r w:rsidRPr="001F2694">
        <w:rPr>
          <w:rFonts w:ascii="Palatino Linotype" w:eastAsia="Times New Roman" w:hAnsi="Palatino Linotype" w:cs="Arial"/>
          <w:iCs/>
          <w:kern w:val="0"/>
          <w:lang w:val="ro-RO" w:eastAsia="ar-SA"/>
          <w14:ligatures w14:val="none"/>
        </w:rPr>
        <w:t>şi se regăseşte pe site la Secţiunea Informații de interes public -Buget – Buget de venituri și cheltuieli.</w:t>
      </w:r>
    </w:p>
    <w:p w14:paraId="698DF9B8" w14:textId="77777777" w:rsidR="00144050" w:rsidRPr="001F2694" w:rsidRDefault="00144050" w:rsidP="00144050">
      <w:pPr>
        <w:suppressAutoHyphens/>
        <w:autoSpaceDE w:val="0"/>
        <w:spacing w:after="0" w:line="240" w:lineRule="auto"/>
        <w:rPr>
          <w:rFonts w:ascii="Palatino Linotype" w:eastAsia="Times New Roman" w:hAnsi="Palatino Linotype" w:cs="Arial"/>
          <w:caps/>
          <w:kern w:val="0"/>
          <w:lang w:eastAsia="ar-SA"/>
          <w14:ligatures w14:val="none"/>
        </w:rPr>
      </w:pPr>
    </w:p>
    <w:p w14:paraId="06B2098C" w14:textId="77777777" w:rsidR="00144050" w:rsidRPr="001F2694" w:rsidRDefault="00144050" w:rsidP="00144050">
      <w:pPr>
        <w:suppressAutoHyphens/>
        <w:autoSpaceDE w:val="0"/>
        <w:spacing w:after="0" w:line="240" w:lineRule="auto"/>
        <w:rPr>
          <w:rFonts w:ascii="Palatino Linotype" w:eastAsia="Times New Roman" w:hAnsi="Palatino Linotype" w:cs="Arial"/>
          <w:b/>
          <w:i/>
          <w:iCs/>
          <w:kern w:val="0"/>
          <w:lang w:val="ro-RO" w:eastAsia="ar-SA"/>
          <w14:ligatures w14:val="none"/>
        </w:rPr>
      </w:pPr>
      <w:r>
        <w:rPr>
          <w:rFonts w:ascii="Palatino Linotype" w:eastAsia="Times New Roman" w:hAnsi="Palatino Linotype" w:cs="Arial"/>
          <w:b/>
          <w:bCs/>
          <w:iCs/>
          <w:caps/>
          <w:kern w:val="0"/>
          <w:lang w:val="ro-RO" w:eastAsia="ar-SA"/>
          <w14:ligatures w14:val="none"/>
        </w:rPr>
        <w:t xml:space="preserve">                 </w:t>
      </w:r>
      <w:r w:rsidRPr="001F2694">
        <w:rPr>
          <w:rFonts w:ascii="Palatino Linotype" w:eastAsia="Times New Roman" w:hAnsi="Palatino Linotype" w:cs="Arial"/>
          <w:b/>
          <w:bCs/>
          <w:iCs/>
          <w:caps/>
          <w:kern w:val="0"/>
          <w:lang w:val="ro-RO" w:eastAsia="ar-SA"/>
          <w14:ligatures w14:val="none"/>
        </w:rPr>
        <w:t>7. Programele şi strategiile proprii:</w:t>
      </w:r>
    </w:p>
    <w:p w14:paraId="77250371" w14:textId="77777777" w:rsidR="00144050" w:rsidRPr="001F2694" w:rsidRDefault="00144050" w:rsidP="00144050">
      <w:pPr>
        <w:keepNext/>
        <w:numPr>
          <w:ilvl w:val="8"/>
          <w:numId w:val="1"/>
        </w:numPr>
        <w:suppressAutoHyphens/>
        <w:autoSpaceDE w:val="0"/>
        <w:spacing w:after="0" w:line="240" w:lineRule="auto"/>
        <w:ind w:left="0" w:firstLine="720"/>
        <w:jc w:val="both"/>
        <w:outlineLvl w:val="1"/>
        <w:rPr>
          <w:rFonts w:ascii="Palatino Linotype" w:eastAsia="Times New Roman" w:hAnsi="Palatino Linotype" w:cs="Arial"/>
          <w:kern w:val="0"/>
          <w:lang w:val="ro-RO" w:eastAsia="ar-SA"/>
          <w14:ligatures w14:val="none"/>
        </w:rPr>
      </w:pPr>
    </w:p>
    <w:p w14:paraId="6202001B" w14:textId="77777777" w:rsidR="00144050" w:rsidRPr="001F2694" w:rsidRDefault="00144050" w:rsidP="00144050">
      <w:pPr>
        <w:tabs>
          <w:tab w:val="left" w:pos="1035"/>
        </w:tabs>
        <w:suppressAutoHyphens/>
        <w:spacing w:after="0" w:line="240" w:lineRule="auto"/>
        <w:ind w:firstLine="750"/>
        <w:jc w:val="both"/>
        <w:rPr>
          <w:rFonts w:ascii="Palatino Linotype" w:eastAsia="Times New Roman" w:hAnsi="Palatino Linotype" w:cs="Arial"/>
          <w:kern w:val="0"/>
          <w:lang w:eastAsia="ar-SA"/>
          <w14:ligatures w14:val="none"/>
        </w:rPr>
      </w:pPr>
      <w:r w:rsidRPr="001F2694">
        <w:rPr>
          <w:rFonts w:ascii="Palatino Linotype" w:eastAsia="Times New Roman" w:hAnsi="Palatino Linotype" w:cs="Arial"/>
          <w:kern w:val="0"/>
          <w:lang w:eastAsia="ar-SA"/>
          <w14:ligatures w14:val="none"/>
        </w:rPr>
        <w:t>-</w:t>
      </w:r>
    </w:p>
    <w:p w14:paraId="01CB07F8" w14:textId="77777777" w:rsidR="00144050" w:rsidRPr="001F2694" w:rsidRDefault="00144050" w:rsidP="00144050">
      <w:pPr>
        <w:suppressAutoHyphens/>
        <w:autoSpaceDE w:val="0"/>
        <w:spacing w:after="0" w:line="240" w:lineRule="auto"/>
        <w:rPr>
          <w:rFonts w:ascii="Palatino Linotype" w:eastAsia="Times New Roman" w:hAnsi="Palatino Linotype" w:cs="Arial"/>
          <w:kern w:val="0"/>
          <w:lang w:eastAsia="ar-SA"/>
          <w14:ligatures w14:val="none"/>
        </w:rPr>
      </w:pPr>
    </w:p>
    <w:p w14:paraId="64FD67BE" w14:textId="77777777" w:rsidR="00144050" w:rsidRPr="001F2694" w:rsidRDefault="00144050" w:rsidP="00144050">
      <w:pPr>
        <w:suppressAutoHyphens/>
        <w:autoSpaceDE w:val="0"/>
        <w:spacing w:after="0" w:line="240" w:lineRule="auto"/>
        <w:jc w:val="center"/>
        <w:rPr>
          <w:rFonts w:ascii="Palatino Linotype" w:eastAsia="Times New Roman" w:hAnsi="Palatino Linotype" w:cs="Arial"/>
          <w:b/>
          <w:bCs/>
          <w:iCs/>
          <w:caps/>
          <w:kern w:val="0"/>
          <w:lang w:val="ro-RO" w:eastAsia="ar-SA"/>
          <w14:ligatures w14:val="none"/>
        </w:rPr>
      </w:pPr>
      <w:r>
        <w:rPr>
          <w:rFonts w:ascii="Palatino Linotype" w:eastAsia="Times New Roman" w:hAnsi="Palatino Linotype" w:cs="Arial"/>
          <w:b/>
          <w:bCs/>
          <w:iCs/>
          <w:caps/>
          <w:kern w:val="0"/>
          <w:lang w:val="ro-RO" w:eastAsia="ar-SA"/>
          <w14:ligatures w14:val="none"/>
        </w:rPr>
        <w:t xml:space="preserve">     </w:t>
      </w:r>
      <w:r w:rsidRPr="001F2694">
        <w:rPr>
          <w:rFonts w:ascii="Palatino Linotype" w:eastAsia="Times New Roman" w:hAnsi="Palatino Linotype" w:cs="Arial"/>
          <w:b/>
          <w:bCs/>
          <w:iCs/>
          <w:caps/>
          <w:kern w:val="0"/>
          <w:lang w:val="ro-RO" w:eastAsia="ar-SA"/>
          <w14:ligatures w14:val="none"/>
        </w:rPr>
        <w:t>8. Lista cuprinzând documentele de interes public,  puse la dispoziţie din oficiu:</w:t>
      </w:r>
    </w:p>
    <w:p w14:paraId="6881DC22" w14:textId="77777777" w:rsidR="00144050" w:rsidRPr="001F2694" w:rsidRDefault="00144050" w:rsidP="00144050">
      <w:pPr>
        <w:suppressAutoHyphens/>
        <w:autoSpaceDE w:val="0"/>
        <w:spacing w:after="0" w:line="240" w:lineRule="auto"/>
        <w:ind w:firstLine="720"/>
        <w:jc w:val="center"/>
        <w:rPr>
          <w:rFonts w:ascii="Palatino Linotype" w:eastAsia="Times New Roman" w:hAnsi="Palatino Linotype" w:cs="Arial"/>
          <w:kern w:val="0"/>
          <w:lang w:val="ro-RO" w:eastAsia="ar-SA"/>
          <w14:ligatures w14:val="none"/>
        </w:rPr>
      </w:pPr>
    </w:p>
    <w:p w14:paraId="58E6FBB6" w14:textId="77777777" w:rsidR="00144050" w:rsidRPr="001F2694" w:rsidRDefault="00144050" w:rsidP="00144050">
      <w:pPr>
        <w:tabs>
          <w:tab w:val="left" w:pos="1125"/>
        </w:tabs>
        <w:suppressAutoHyphens/>
        <w:autoSpaceDE w:val="0"/>
        <w:spacing w:after="0" w:line="240" w:lineRule="auto"/>
        <w:ind w:firstLine="840"/>
        <w:jc w:val="both"/>
        <w:rPr>
          <w:rFonts w:ascii="Palatino Linotype" w:eastAsia="Times New Roman" w:hAnsi="Palatino Linotype" w:cs="Arial"/>
          <w:kern w:val="0"/>
          <w:lang w:val="ro-RO" w:eastAsia="ar-SA"/>
          <w14:ligatures w14:val="none"/>
        </w:rPr>
      </w:pPr>
      <w:r w:rsidRPr="001F2694">
        <w:rPr>
          <w:rFonts w:ascii="Palatino Linotype" w:eastAsia="Times New Roman" w:hAnsi="Palatino Linotype" w:cs="Arial"/>
          <w:kern w:val="0"/>
          <w:lang w:val="ro-RO" w:eastAsia="ar-SA"/>
          <w14:ligatures w14:val="none"/>
        </w:rPr>
        <w:t>1)Actele normative care reglementează organizarea şi funcţionarea instituţiei:</w:t>
      </w:r>
    </w:p>
    <w:p w14:paraId="30535C85" w14:textId="77777777" w:rsidR="00144050" w:rsidRPr="001F2694" w:rsidRDefault="00144050" w:rsidP="00144050">
      <w:pPr>
        <w:suppressAutoHyphens/>
        <w:autoSpaceDE w:val="0"/>
        <w:spacing w:after="0" w:line="240" w:lineRule="auto"/>
        <w:ind w:firstLine="840"/>
        <w:jc w:val="both"/>
        <w:rPr>
          <w:rFonts w:ascii="Palatino Linotype" w:eastAsia="Times New Roman" w:hAnsi="Palatino Linotype" w:cs="Arial"/>
          <w:kern w:val="0"/>
          <w:lang w:val="ro-RO" w:eastAsia="ar-SA"/>
          <w14:ligatures w14:val="none"/>
        </w:rPr>
      </w:pPr>
      <w:r w:rsidRPr="001F2694">
        <w:rPr>
          <w:rFonts w:ascii="Palatino Linotype" w:eastAsia="Times New Roman" w:hAnsi="Palatino Linotype" w:cs="Arial"/>
          <w:kern w:val="0"/>
          <w:lang w:val="ro-RO" w:eastAsia="ar-SA"/>
          <w14:ligatures w14:val="none"/>
        </w:rPr>
        <w:t xml:space="preserve">2) Regulamentul de Organizare şi Funcţionare </w:t>
      </w:r>
    </w:p>
    <w:p w14:paraId="09112745" w14:textId="77777777" w:rsidR="00144050" w:rsidRPr="001F2694" w:rsidRDefault="00144050" w:rsidP="00144050">
      <w:pPr>
        <w:suppressAutoHyphens/>
        <w:autoSpaceDE w:val="0"/>
        <w:spacing w:after="0" w:line="240" w:lineRule="auto"/>
        <w:ind w:firstLine="840"/>
        <w:jc w:val="both"/>
        <w:rPr>
          <w:rFonts w:ascii="Palatino Linotype" w:eastAsia="Times New Roman" w:hAnsi="Palatino Linotype" w:cs="Arial"/>
          <w:kern w:val="0"/>
          <w:lang w:val="ro-RO" w:eastAsia="ar-SA"/>
          <w14:ligatures w14:val="none"/>
        </w:rPr>
      </w:pPr>
      <w:r w:rsidRPr="001F2694">
        <w:rPr>
          <w:rFonts w:ascii="Palatino Linotype" w:eastAsia="Times New Roman" w:hAnsi="Palatino Linotype" w:cs="Arial"/>
          <w:kern w:val="0"/>
          <w:lang w:val="ro-RO" w:eastAsia="ar-SA"/>
          <w14:ligatures w14:val="none"/>
        </w:rPr>
        <w:t>3) Regulamentul de Ordine Interioară</w:t>
      </w:r>
    </w:p>
    <w:p w14:paraId="721C4A72" w14:textId="77777777" w:rsidR="00144050" w:rsidRPr="001F2694" w:rsidRDefault="00144050" w:rsidP="00144050">
      <w:pPr>
        <w:suppressAutoHyphens/>
        <w:autoSpaceDE w:val="0"/>
        <w:spacing w:after="0" w:line="240" w:lineRule="auto"/>
        <w:ind w:firstLine="840"/>
        <w:jc w:val="both"/>
        <w:rPr>
          <w:rFonts w:ascii="Palatino Linotype" w:eastAsia="Times New Roman" w:hAnsi="Palatino Linotype" w:cs="Arial"/>
          <w:kern w:val="0"/>
          <w:lang w:val="ro-RO" w:eastAsia="ar-SA"/>
          <w14:ligatures w14:val="none"/>
        </w:rPr>
      </w:pPr>
      <w:r w:rsidRPr="001F2694">
        <w:rPr>
          <w:rFonts w:ascii="Palatino Linotype" w:eastAsia="Times New Roman" w:hAnsi="Palatino Linotype" w:cs="Arial"/>
          <w:kern w:val="0"/>
          <w:lang w:val="ro-RO" w:eastAsia="ar-SA"/>
          <w14:ligatures w14:val="none"/>
        </w:rPr>
        <w:t>4) Codul etic și de conduită</w:t>
      </w:r>
    </w:p>
    <w:p w14:paraId="4260E316" w14:textId="77777777" w:rsidR="00144050" w:rsidRPr="001F2694" w:rsidRDefault="00144050" w:rsidP="00144050">
      <w:pPr>
        <w:suppressAutoHyphens/>
        <w:autoSpaceDE w:val="0"/>
        <w:spacing w:after="0" w:line="240" w:lineRule="auto"/>
        <w:ind w:firstLine="840"/>
        <w:jc w:val="both"/>
        <w:rPr>
          <w:rFonts w:ascii="Palatino Linotype" w:eastAsia="Times New Roman" w:hAnsi="Palatino Linotype" w:cs="Arial"/>
          <w:kern w:val="0"/>
          <w:lang w:val="ro-RO" w:eastAsia="ar-SA"/>
          <w14:ligatures w14:val="none"/>
        </w:rPr>
      </w:pPr>
      <w:r w:rsidRPr="001F2694">
        <w:rPr>
          <w:rFonts w:ascii="Palatino Linotype" w:eastAsia="Times New Roman" w:hAnsi="Palatino Linotype" w:cs="Arial"/>
          <w:kern w:val="0"/>
          <w:lang w:val="ro-RO" w:eastAsia="ar-SA"/>
          <w14:ligatures w14:val="none"/>
        </w:rPr>
        <w:t xml:space="preserve">5) Programul de funcţionare  </w:t>
      </w:r>
    </w:p>
    <w:p w14:paraId="19F49D95" w14:textId="77777777" w:rsidR="00144050" w:rsidRPr="001F2694" w:rsidRDefault="00144050" w:rsidP="00144050">
      <w:pPr>
        <w:suppressAutoHyphens/>
        <w:autoSpaceDE w:val="0"/>
        <w:spacing w:after="0" w:line="240" w:lineRule="auto"/>
        <w:ind w:firstLine="840"/>
        <w:jc w:val="both"/>
        <w:rPr>
          <w:rFonts w:ascii="Palatino Linotype" w:eastAsia="Times New Roman" w:hAnsi="Palatino Linotype" w:cs="Arial"/>
          <w:kern w:val="0"/>
          <w:lang w:val="ro-RO" w:eastAsia="ar-SA"/>
          <w14:ligatures w14:val="none"/>
        </w:rPr>
      </w:pPr>
      <w:r w:rsidRPr="001F2694">
        <w:rPr>
          <w:rFonts w:ascii="Palatino Linotype" w:eastAsia="Times New Roman" w:hAnsi="Palatino Linotype" w:cs="Arial"/>
          <w:kern w:val="0"/>
          <w:lang w:val="ro-RO" w:eastAsia="ar-SA"/>
          <w14:ligatures w14:val="none"/>
        </w:rPr>
        <w:t xml:space="preserve">6) Numele şi prenumele persoanelor din conducerea </w:t>
      </w:r>
      <w:r>
        <w:rPr>
          <w:rFonts w:ascii="Palatino Linotype" w:eastAsia="Times New Roman" w:hAnsi="Palatino Linotype" w:cs="Arial"/>
          <w:kern w:val="0"/>
          <w:lang w:val="ro-RO" w:eastAsia="ar-SA"/>
          <w14:ligatures w14:val="none"/>
        </w:rPr>
        <w:t>instituției</w:t>
      </w:r>
      <w:r w:rsidRPr="001F2694">
        <w:rPr>
          <w:rFonts w:ascii="Palatino Linotype" w:eastAsia="Times New Roman" w:hAnsi="Palatino Linotype" w:cs="Arial"/>
          <w:kern w:val="0"/>
          <w:lang w:val="ro-RO" w:eastAsia="ar-SA"/>
          <w14:ligatures w14:val="none"/>
        </w:rPr>
        <w:t>;</w:t>
      </w:r>
    </w:p>
    <w:p w14:paraId="584E27C2" w14:textId="77777777" w:rsidR="00144050" w:rsidRPr="001F2694" w:rsidRDefault="00144050" w:rsidP="00144050">
      <w:pPr>
        <w:suppressAutoHyphens/>
        <w:autoSpaceDE w:val="0"/>
        <w:spacing w:after="0" w:line="240" w:lineRule="auto"/>
        <w:jc w:val="both"/>
        <w:rPr>
          <w:rFonts w:ascii="Palatino Linotype" w:eastAsia="Times New Roman" w:hAnsi="Palatino Linotype" w:cs="Arial"/>
          <w:kern w:val="0"/>
          <w:lang w:val="ro-RO" w:eastAsia="ar-SA"/>
          <w14:ligatures w14:val="none"/>
        </w:rPr>
      </w:pPr>
      <w:r>
        <w:rPr>
          <w:rFonts w:ascii="Palatino Linotype" w:eastAsia="Times New Roman" w:hAnsi="Palatino Linotype" w:cs="Arial"/>
          <w:kern w:val="0"/>
          <w:lang w:eastAsia="ar-SA"/>
          <w14:ligatures w14:val="none"/>
        </w:rPr>
        <w:t xml:space="preserve">               </w:t>
      </w:r>
      <w:r w:rsidRPr="001F2694">
        <w:rPr>
          <w:rFonts w:ascii="Palatino Linotype" w:eastAsia="Times New Roman" w:hAnsi="Palatino Linotype" w:cs="Arial"/>
          <w:kern w:val="0"/>
          <w:lang w:val="ro-RO" w:eastAsia="ar-SA"/>
          <w14:ligatures w14:val="none"/>
        </w:rPr>
        <w:t>7) Coordonatele de contact ale direcției: denumirea, sediul, numerele de telefon, fax, adresa de e-mail, adresa paginii de internet</w:t>
      </w:r>
    </w:p>
    <w:p w14:paraId="49581405" w14:textId="77777777" w:rsidR="00144050" w:rsidRPr="001F2694" w:rsidRDefault="00144050" w:rsidP="00144050">
      <w:pPr>
        <w:suppressAutoHyphens/>
        <w:autoSpaceDE w:val="0"/>
        <w:spacing w:after="0" w:line="240" w:lineRule="auto"/>
        <w:ind w:firstLine="810"/>
        <w:jc w:val="both"/>
        <w:rPr>
          <w:rFonts w:ascii="Palatino Linotype" w:eastAsia="Times New Roman" w:hAnsi="Palatino Linotype" w:cs="Arial"/>
          <w:bCs/>
          <w:i/>
          <w:iCs/>
          <w:kern w:val="0"/>
          <w:lang w:val="ro-RO" w:eastAsia="ar-SA"/>
          <w14:ligatures w14:val="none"/>
        </w:rPr>
      </w:pPr>
      <w:r w:rsidRPr="001F2694">
        <w:rPr>
          <w:rFonts w:ascii="Palatino Linotype" w:eastAsia="Times New Roman" w:hAnsi="Palatino Linotype" w:cs="Arial"/>
          <w:kern w:val="0"/>
          <w:lang w:val="ro-RO" w:eastAsia="ar-SA"/>
          <w14:ligatures w14:val="none"/>
        </w:rPr>
        <w:t xml:space="preserve">8) Sursele financiare - bugetul </w:t>
      </w:r>
      <w:r>
        <w:rPr>
          <w:rFonts w:ascii="Palatino Linotype" w:eastAsia="Times New Roman" w:hAnsi="Palatino Linotype" w:cs="Arial"/>
          <w:kern w:val="0"/>
          <w:lang w:val="ro-RO" w:eastAsia="ar-SA"/>
          <w14:ligatures w14:val="none"/>
        </w:rPr>
        <w:t>Creșei Municipiului Iași ”Sfânta Maria”</w:t>
      </w:r>
      <w:r w:rsidRPr="001F2694">
        <w:rPr>
          <w:rFonts w:ascii="Palatino Linotype" w:eastAsia="Times New Roman" w:hAnsi="Palatino Linotype" w:cs="Arial"/>
          <w:kern w:val="0"/>
          <w:lang w:val="ro-RO" w:eastAsia="ar-SA"/>
          <w14:ligatures w14:val="none"/>
        </w:rPr>
        <w:t>;</w:t>
      </w:r>
    </w:p>
    <w:p w14:paraId="5304D5CA" w14:textId="77777777" w:rsidR="00144050" w:rsidRPr="001F2694" w:rsidRDefault="00144050" w:rsidP="00144050">
      <w:pPr>
        <w:suppressAutoHyphens/>
        <w:autoSpaceDE w:val="0"/>
        <w:spacing w:after="0" w:line="240" w:lineRule="auto"/>
        <w:ind w:firstLine="840"/>
        <w:jc w:val="both"/>
        <w:rPr>
          <w:rFonts w:ascii="Palatino Linotype" w:eastAsia="Times New Roman" w:hAnsi="Palatino Linotype" w:cs="Arial"/>
          <w:kern w:val="0"/>
          <w:lang w:val="ro-RO" w:eastAsia="ar-SA"/>
          <w14:ligatures w14:val="none"/>
        </w:rPr>
      </w:pPr>
      <w:r w:rsidRPr="001F2694">
        <w:rPr>
          <w:rFonts w:ascii="Palatino Linotype" w:eastAsia="Times New Roman" w:hAnsi="Palatino Linotype" w:cs="Arial"/>
          <w:kern w:val="0"/>
          <w:lang w:val="ro-RO" w:eastAsia="ar-SA"/>
          <w14:ligatures w14:val="none"/>
        </w:rPr>
        <w:t xml:space="preserve">9) Bilanţul contabil; </w:t>
      </w:r>
    </w:p>
    <w:p w14:paraId="7B8A7547" w14:textId="77777777" w:rsidR="00144050" w:rsidRPr="001F2694" w:rsidRDefault="00144050" w:rsidP="00144050">
      <w:pPr>
        <w:suppressAutoHyphens/>
        <w:autoSpaceDE w:val="0"/>
        <w:spacing w:after="0" w:line="240" w:lineRule="auto"/>
        <w:jc w:val="both"/>
        <w:rPr>
          <w:rFonts w:ascii="Palatino Linotype" w:eastAsia="Times New Roman" w:hAnsi="Palatino Linotype" w:cs="Arial"/>
          <w:kern w:val="0"/>
          <w:lang w:val="ro-RO" w:eastAsia="ar-SA"/>
          <w14:ligatures w14:val="none"/>
        </w:rPr>
      </w:pPr>
      <w:r>
        <w:rPr>
          <w:rFonts w:ascii="Palatino Linotype" w:eastAsia="Times New Roman" w:hAnsi="Palatino Linotype" w:cs="Arial"/>
          <w:kern w:val="0"/>
          <w:lang w:val="ro-RO" w:eastAsia="ar-SA"/>
          <w14:ligatures w14:val="none"/>
        </w:rPr>
        <w:t xml:space="preserve">               </w:t>
      </w:r>
      <w:r w:rsidRPr="001F2694">
        <w:rPr>
          <w:rFonts w:ascii="Palatino Linotype" w:eastAsia="Times New Roman" w:hAnsi="Palatino Linotype" w:cs="Arial"/>
          <w:kern w:val="0"/>
          <w:lang w:val="ro-RO" w:eastAsia="ar-SA"/>
          <w14:ligatures w14:val="none"/>
        </w:rPr>
        <w:t>10) Achiziții publice</w:t>
      </w:r>
    </w:p>
    <w:p w14:paraId="09C22F44" w14:textId="77777777" w:rsidR="00144050" w:rsidRPr="001F2694" w:rsidRDefault="00144050" w:rsidP="00144050">
      <w:pPr>
        <w:suppressAutoHyphens/>
        <w:autoSpaceDE w:val="0"/>
        <w:spacing w:after="0" w:line="240" w:lineRule="auto"/>
        <w:ind w:firstLine="720"/>
        <w:jc w:val="both"/>
        <w:rPr>
          <w:rFonts w:ascii="Palatino Linotype" w:eastAsia="Times New Roman" w:hAnsi="Palatino Linotype" w:cs="Arial"/>
          <w:kern w:val="0"/>
          <w:lang w:val="ro-RO" w:eastAsia="ar-SA"/>
          <w14:ligatures w14:val="none"/>
        </w:rPr>
      </w:pPr>
      <w:r w:rsidRPr="001F2694">
        <w:rPr>
          <w:rFonts w:ascii="Palatino Linotype" w:eastAsia="Times New Roman" w:hAnsi="Palatino Linotype" w:cs="Arial"/>
          <w:kern w:val="0"/>
          <w:lang w:val="ro-RO" w:eastAsia="ar-SA"/>
          <w14:ligatures w14:val="none"/>
        </w:rPr>
        <w:t xml:space="preserve">  11) Lista cuprinzând categoriile de documente produse şi/sau gestionate de </w:t>
      </w:r>
      <w:r>
        <w:rPr>
          <w:rFonts w:ascii="Palatino Linotype" w:eastAsia="Times New Roman" w:hAnsi="Palatino Linotype" w:cs="Arial"/>
          <w:kern w:val="0"/>
          <w:lang w:val="ro-RO" w:eastAsia="ar-SA"/>
          <w14:ligatures w14:val="none"/>
        </w:rPr>
        <w:t>Creșa Municipiului Iași ”Sfânta Maria”</w:t>
      </w:r>
      <w:r w:rsidRPr="001F2694">
        <w:rPr>
          <w:rFonts w:ascii="Palatino Linotype" w:eastAsia="Times New Roman" w:hAnsi="Palatino Linotype" w:cs="Arial"/>
          <w:kern w:val="0"/>
          <w:lang w:val="ro-RO" w:eastAsia="ar-SA"/>
          <w14:ligatures w14:val="none"/>
        </w:rPr>
        <w:t xml:space="preserve">; </w:t>
      </w:r>
    </w:p>
    <w:p w14:paraId="799BEA96" w14:textId="77777777" w:rsidR="00144050" w:rsidRPr="001F2694" w:rsidRDefault="00144050" w:rsidP="00144050">
      <w:pPr>
        <w:suppressAutoHyphens/>
        <w:autoSpaceDE w:val="0"/>
        <w:spacing w:after="0" w:line="240" w:lineRule="auto"/>
        <w:ind w:firstLine="735"/>
        <w:jc w:val="both"/>
        <w:rPr>
          <w:rFonts w:ascii="Palatino Linotype" w:eastAsia="Times New Roman" w:hAnsi="Palatino Linotype" w:cs="Arial"/>
          <w:kern w:val="0"/>
          <w:lang w:val="ro-RO" w:eastAsia="ar-SA"/>
          <w14:ligatures w14:val="none"/>
        </w:rPr>
      </w:pPr>
      <w:r w:rsidRPr="001F2694">
        <w:rPr>
          <w:rFonts w:ascii="Palatino Linotype" w:eastAsia="Times New Roman" w:hAnsi="Palatino Linotype" w:cs="Arial"/>
          <w:kern w:val="0"/>
          <w:lang w:val="ro-RO" w:eastAsia="ar-SA"/>
          <w14:ligatures w14:val="none"/>
        </w:rPr>
        <w:t xml:space="preserve">  12) Lista cuprinzând informaţiile ce se exceptează de la liberul acces la informaţiile de interes public; </w:t>
      </w:r>
    </w:p>
    <w:p w14:paraId="6D83871B" w14:textId="77777777" w:rsidR="00144050" w:rsidRPr="001F2694" w:rsidRDefault="00144050" w:rsidP="00144050">
      <w:pPr>
        <w:suppressAutoHyphens/>
        <w:autoSpaceDE w:val="0"/>
        <w:spacing w:after="0" w:line="240" w:lineRule="auto"/>
        <w:ind w:firstLine="735"/>
        <w:jc w:val="both"/>
        <w:rPr>
          <w:rFonts w:ascii="Palatino Linotype" w:eastAsia="Times New Roman" w:hAnsi="Palatino Linotype" w:cs="Arial"/>
          <w:kern w:val="0"/>
          <w:lang w:val="ro-RO" w:eastAsia="ar-SA"/>
          <w14:ligatures w14:val="none"/>
        </w:rPr>
      </w:pPr>
      <w:r w:rsidRPr="001F2694">
        <w:rPr>
          <w:rFonts w:ascii="Palatino Linotype" w:eastAsia="Times New Roman" w:hAnsi="Palatino Linotype" w:cs="Arial"/>
          <w:kern w:val="0"/>
          <w:lang w:val="ro-RO" w:eastAsia="ar-SA"/>
          <w14:ligatures w14:val="none"/>
        </w:rPr>
        <w:t xml:space="preserve">  13) Modalităţi de contestare în situaţia în care persoana se consideră vătămată în privinţa dreptului de acces la informaţiile de interes public solicitate.</w:t>
      </w:r>
    </w:p>
    <w:p w14:paraId="69E31882" w14:textId="77777777" w:rsidR="00144050" w:rsidRPr="001F2694" w:rsidRDefault="00144050" w:rsidP="00144050">
      <w:pPr>
        <w:suppressAutoHyphens/>
        <w:autoSpaceDE w:val="0"/>
        <w:spacing w:after="0" w:line="240" w:lineRule="auto"/>
        <w:ind w:firstLine="900"/>
        <w:jc w:val="center"/>
        <w:rPr>
          <w:rFonts w:ascii="Palatino Linotype" w:eastAsia="Times New Roman" w:hAnsi="Palatino Linotype" w:cs="Arial"/>
          <w:bCs/>
          <w:iCs/>
          <w:caps/>
          <w:kern w:val="0"/>
          <w:lang w:val="ro-RO" w:eastAsia="ar-SA"/>
          <w14:ligatures w14:val="none"/>
        </w:rPr>
      </w:pPr>
    </w:p>
    <w:p w14:paraId="48301D40" w14:textId="77777777" w:rsidR="00144050" w:rsidRPr="001F2694" w:rsidRDefault="00144050" w:rsidP="00144050">
      <w:pPr>
        <w:suppressAutoHyphens/>
        <w:autoSpaceDE w:val="0"/>
        <w:spacing w:after="0" w:line="240" w:lineRule="auto"/>
        <w:ind w:firstLine="900"/>
        <w:jc w:val="center"/>
        <w:rPr>
          <w:rFonts w:ascii="Palatino Linotype" w:eastAsia="Times New Roman" w:hAnsi="Palatino Linotype" w:cs="Arial"/>
          <w:bCs/>
          <w:iCs/>
          <w:caps/>
          <w:kern w:val="0"/>
          <w:lang w:val="ro-RO" w:eastAsia="ar-SA"/>
          <w14:ligatures w14:val="none"/>
        </w:rPr>
      </w:pPr>
    </w:p>
    <w:p w14:paraId="78DEFAE9" w14:textId="77777777" w:rsidR="00144050" w:rsidRPr="001F2694" w:rsidRDefault="00144050" w:rsidP="00144050">
      <w:pPr>
        <w:suppressAutoHyphens/>
        <w:autoSpaceDE w:val="0"/>
        <w:spacing w:after="0" w:line="240" w:lineRule="auto"/>
        <w:ind w:firstLine="720"/>
        <w:jc w:val="center"/>
        <w:rPr>
          <w:rFonts w:ascii="Palatino Linotype" w:eastAsia="Times New Roman" w:hAnsi="Palatino Linotype" w:cs="Arial"/>
          <w:b/>
          <w:kern w:val="0"/>
          <w:lang w:val="ro-RO" w:eastAsia="ar-SA"/>
          <w14:ligatures w14:val="none"/>
        </w:rPr>
      </w:pPr>
      <w:r w:rsidRPr="001F2694">
        <w:rPr>
          <w:rFonts w:ascii="Palatino Linotype" w:eastAsia="Times New Roman" w:hAnsi="Palatino Linotype" w:cs="Arial"/>
          <w:b/>
          <w:bCs/>
          <w:iCs/>
          <w:caps/>
          <w:kern w:val="0"/>
          <w:lang w:val="ro-RO" w:eastAsia="ar-SA"/>
          <w14:ligatures w14:val="none"/>
        </w:rPr>
        <w:t xml:space="preserve">9. Lista cuprinzând documentele produse şi/sau gestionate de  </w:t>
      </w:r>
      <w:r>
        <w:rPr>
          <w:rFonts w:ascii="Palatino Linotype" w:eastAsia="Times New Roman" w:hAnsi="Palatino Linotype" w:cs="Arial"/>
          <w:b/>
          <w:bCs/>
          <w:iCs/>
          <w:caps/>
          <w:kern w:val="0"/>
          <w:lang w:val="ro-RO" w:eastAsia="ar-SA"/>
          <w14:ligatures w14:val="none"/>
        </w:rPr>
        <w:t>CREȘA MUNICIPIULUI IAȘI ”SFÂNTA MARIA”</w:t>
      </w:r>
      <w:r w:rsidRPr="001F2694">
        <w:rPr>
          <w:rFonts w:ascii="Palatino Linotype" w:eastAsia="Times New Roman" w:hAnsi="Palatino Linotype" w:cs="Arial"/>
          <w:b/>
          <w:bCs/>
          <w:iCs/>
          <w:caps/>
          <w:kern w:val="0"/>
          <w:lang w:val="ro-RO" w:eastAsia="ar-SA"/>
          <w14:ligatures w14:val="none"/>
        </w:rPr>
        <w:t>, altele decât cele puse la dispoziţie din oficiu</w:t>
      </w:r>
    </w:p>
    <w:p w14:paraId="1D4CB49B" w14:textId="77777777" w:rsidR="00144050" w:rsidRPr="001F2694" w:rsidRDefault="00144050" w:rsidP="00144050">
      <w:pPr>
        <w:spacing w:after="0" w:line="240" w:lineRule="auto"/>
        <w:jc w:val="center"/>
        <w:rPr>
          <w:rFonts w:ascii="Palatino Linotype" w:eastAsia="Times New Roman" w:hAnsi="Palatino Linotype" w:cs="Times New Roman"/>
          <w:kern w:val="0"/>
          <w14:ligatures w14:val="none"/>
        </w:rPr>
      </w:pPr>
    </w:p>
    <w:p w14:paraId="22B970CF" w14:textId="77777777" w:rsidR="00144050" w:rsidRPr="001F2694" w:rsidRDefault="00144050" w:rsidP="00144050">
      <w:pPr>
        <w:numPr>
          <w:ilvl w:val="0"/>
          <w:numId w:val="4"/>
        </w:numPr>
        <w:suppressAutoHyphens/>
        <w:spacing w:after="0" w:line="240" w:lineRule="auto"/>
        <w:jc w:val="both"/>
        <w:rPr>
          <w:rFonts w:ascii="Palatino Linotype" w:eastAsia="Times New Roman" w:hAnsi="Palatino Linotype" w:cs="Times New Roman"/>
          <w:kern w:val="0"/>
          <w14:ligatures w14:val="none"/>
        </w:rPr>
      </w:pPr>
      <w:r w:rsidRPr="001F2694">
        <w:rPr>
          <w:rFonts w:ascii="Palatino Linotype" w:eastAsia="Times New Roman" w:hAnsi="Palatino Linotype" w:cs="Arial"/>
          <w:color w:val="000000"/>
          <w:kern w:val="0"/>
          <w:lang w:val="it-IT"/>
          <w14:ligatures w14:val="none"/>
        </w:rPr>
        <w:t>Actul normativ de aprobare a Regulamentului de Organizare și Funcționare</w:t>
      </w:r>
    </w:p>
    <w:p w14:paraId="3F296827" w14:textId="77777777" w:rsidR="00144050" w:rsidRPr="001F2694" w:rsidRDefault="00144050" w:rsidP="00144050">
      <w:pPr>
        <w:numPr>
          <w:ilvl w:val="0"/>
          <w:numId w:val="4"/>
        </w:numPr>
        <w:suppressAutoHyphens/>
        <w:spacing w:after="0" w:line="240" w:lineRule="auto"/>
        <w:jc w:val="both"/>
        <w:rPr>
          <w:rFonts w:ascii="Palatino Linotype" w:eastAsia="Times New Roman" w:hAnsi="Palatino Linotype" w:cs="Times New Roman"/>
          <w:kern w:val="0"/>
          <w14:ligatures w14:val="none"/>
        </w:rPr>
      </w:pPr>
      <w:r w:rsidRPr="001F2694">
        <w:rPr>
          <w:rFonts w:ascii="Palatino Linotype" w:eastAsia="Times New Roman" w:hAnsi="Palatino Linotype" w:cs="Arial"/>
          <w:color w:val="000000"/>
          <w:kern w:val="0"/>
          <w:lang w:val="it-IT"/>
          <w14:ligatures w14:val="none"/>
        </w:rPr>
        <w:t>Structura organizatorică</w:t>
      </w:r>
    </w:p>
    <w:p w14:paraId="328D676D" w14:textId="77777777" w:rsidR="00144050" w:rsidRPr="001F2694" w:rsidRDefault="00144050" w:rsidP="00144050">
      <w:pPr>
        <w:numPr>
          <w:ilvl w:val="0"/>
          <w:numId w:val="4"/>
        </w:numPr>
        <w:suppressAutoHyphens/>
        <w:spacing w:after="0" w:line="240" w:lineRule="auto"/>
        <w:jc w:val="both"/>
        <w:rPr>
          <w:rFonts w:ascii="Palatino Linotype" w:eastAsia="Times New Roman" w:hAnsi="Palatino Linotype" w:cs="Times New Roman"/>
          <w:kern w:val="0"/>
          <w14:ligatures w14:val="none"/>
        </w:rPr>
      </w:pPr>
      <w:r w:rsidRPr="001F2694">
        <w:rPr>
          <w:rFonts w:ascii="Palatino Linotype" w:eastAsia="Times New Roman" w:hAnsi="Palatino Linotype" w:cs="Arial"/>
          <w:color w:val="000000"/>
          <w:kern w:val="0"/>
          <w:lang w:val="it-IT"/>
          <w14:ligatures w14:val="none"/>
        </w:rPr>
        <w:t>Program de funcționare</w:t>
      </w:r>
    </w:p>
    <w:p w14:paraId="75C59078" w14:textId="77777777" w:rsidR="00144050" w:rsidRPr="001F2694" w:rsidRDefault="00144050" w:rsidP="00144050">
      <w:pPr>
        <w:numPr>
          <w:ilvl w:val="0"/>
          <w:numId w:val="4"/>
        </w:numPr>
        <w:suppressAutoHyphens/>
        <w:spacing w:after="0" w:line="240" w:lineRule="auto"/>
        <w:jc w:val="both"/>
        <w:rPr>
          <w:rFonts w:ascii="Palatino Linotype" w:eastAsia="Times New Roman" w:hAnsi="Palatino Linotype" w:cs="Times New Roman"/>
          <w:kern w:val="0"/>
          <w14:ligatures w14:val="none"/>
        </w:rPr>
      </w:pPr>
      <w:r w:rsidRPr="001F2694">
        <w:rPr>
          <w:rFonts w:ascii="Palatino Linotype" w:eastAsia="Times New Roman" w:hAnsi="Palatino Linotype" w:cs="Arial"/>
          <w:color w:val="000000"/>
          <w:kern w:val="0"/>
          <w:lang w:val="it-IT"/>
          <w14:ligatures w14:val="none"/>
        </w:rPr>
        <w:t>Coordonatele de contact ale instituției publice</w:t>
      </w:r>
    </w:p>
    <w:p w14:paraId="37443D8F" w14:textId="77777777" w:rsidR="00144050" w:rsidRPr="001F2694" w:rsidRDefault="00144050" w:rsidP="00144050">
      <w:pPr>
        <w:numPr>
          <w:ilvl w:val="0"/>
          <w:numId w:val="4"/>
        </w:numPr>
        <w:suppressAutoHyphens/>
        <w:spacing w:after="0" w:line="240" w:lineRule="auto"/>
        <w:jc w:val="both"/>
        <w:rPr>
          <w:rFonts w:ascii="Palatino Linotype" w:eastAsia="Times New Roman" w:hAnsi="Palatino Linotype" w:cs="Times New Roman"/>
          <w:kern w:val="0"/>
          <w14:ligatures w14:val="none"/>
        </w:rPr>
      </w:pPr>
      <w:r w:rsidRPr="001F2694">
        <w:rPr>
          <w:rFonts w:ascii="Palatino Linotype" w:eastAsia="Times New Roman" w:hAnsi="Palatino Linotype" w:cs="Arial"/>
          <w:color w:val="000000"/>
          <w:kern w:val="0"/>
          <w:lang w:val="it-IT"/>
          <w14:ligatures w14:val="none"/>
        </w:rPr>
        <w:t>Bugetul și bilanțul contabil</w:t>
      </w:r>
    </w:p>
    <w:p w14:paraId="4FFA7B6D" w14:textId="77777777" w:rsidR="00144050" w:rsidRPr="001F2694" w:rsidRDefault="00144050" w:rsidP="00144050">
      <w:pPr>
        <w:numPr>
          <w:ilvl w:val="0"/>
          <w:numId w:val="4"/>
        </w:numPr>
        <w:suppressAutoHyphens/>
        <w:spacing w:after="0" w:line="240" w:lineRule="auto"/>
        <w:jc w:val="both"/>
        <w:rPr>
          <w:rFonts w:ascii="Palatino Linotype" w:eastAsia="Times New Roman" w:hAnsi="Palatino Linotype" w:cs="Times New Roman"/>
          <w:kern w:val="0"/>
          <w14:ligatures w14:val="none"/>
        </w:rPr>
      </w:pPr>
      <w:r w:rsidRPr="001F2694">
        <w:rPr>
          <w:rFonts w:ascii="Palatino Linotype" w:eastAsia="Times New Roman" w:hAnsi="Palatino Linotype" w:cs="Times New Roman"/>
          <w:kern w:val="0"/>
          <w14:ligatures w14:val="none"/>
        </w:rPr>
        <w:t xml:space="preserve">Programul anual al achizițiilor  publice </w:t>
      </w:r>
    </w:p>
    <w:p w14:paraId="575DF4B0" w14:textId="77777777" w:rsidR="00144050" w:rsidRPr="001F2694" w:rsidRDefault="00144050" w:rsidP="00144050">
      <w:pPr>
        <w:numPr>
          <w:ilvl w:val="0"/>
          <w:numId w:val="4"/>
        </w:numPr>
        <w:suppressAutoHyphens/>
        <w:spacing w:after="0" w:line="240" w:lineRule="auto"/>
        <w:jc w:val="both"/>
        <w:rPr>
          <w:rFonts w:ascii="Palatino Linotype" w:eastAsia="Times New Roman" w:hAnsi="Palatino Linotype" w:cs="Times New Roman"/>
          <w:kern w:val="0"/>
          <w14:ligatures w14:val="none"/>
        </w:rPr>
      </w:pPr>
      <w:r w:rsidRPr="001F2694">
        <w:rPr>
          <w:rFonts w:ascii="Palatino Linotype" w:eastAsia="Times New Roman" w:hAnsi="Palatino Linotype" w:cs="Times New Roman"/>
          <w:kern w:val="0"/>
          <w14:ligatures w14:val="none"/>
        </w:rPr>
        <w:t xml:space="preserve">Codul de etică și conduit a personalului din cadrul instituției </w:t>
      </w:r>
    </w:p>
    <w:p w14:paraId="4A80F9F3" w14:textId="77777777" w:rsidR="00144050" w:rsidRPr="001F2694" w:rsidRDefault="00144050" w:rsidP="00144050">
      <w:pPr>
        <w:numPr>
          <w:ilvl w:val="0"/>
          <w:numId w:val="4"/>
        </w:numPr>
        <w:suppressAutoHyphens/>
        <w:spacing w:after="0" w:line="240" w:lineRule="auto"/>
        <w:jc w:val="both"/>
        <w:rPr>
          <w:rFonts w:ascii="Palatino Linotype" w:eastAsia="Times New Roman" w:hAnsi="Palatino Linotype" w:cs="Times New Roman"/>
          <w:kern w:val="0"/>
          <w14:ligatures w14:val="none"/>
        </w:rPr>
      </w:pPr>
      <w:r w:rsidRPr="001F2694">
        <w:rPr>
          <w:rFonts w:ascii="Palatino Linotype" w:eastAsia="Times New Roman" w:hAnsi="Palatino Linotype" w:cs="Times New Roman"/>
          <w:kern w:val="0"/>
          <w14:ligatures w14:val="none"/>
        </w:rPr>
        <w:lastRenderedPageBreak/>
        <w:t>Regulamentul de ordine interioară</w:t>
      </w:r>
    </w:p>
    <w:p w14:paraId="5101BC56" w14:textId="77777777" w:rsidR="00144050" w:rsidRPr="001F2694" w:rsidRDefault="00144050" w:rsidP="00144050">
      <w:pPr>
        <w:numPr>
          <w:ilvl w:val="0"/>
          <w:numId w:val="4"/>
        </w:numPr>
        <w:suppressAutoHyphens/>
        <w:spacing w:after="0" w:line="240" w:lineRule="auto"/>
        <w:jc w:val="both"/>
        <w:rPr>
          <w:rFonts w:ascii="Palatino Linotype" w:eastAsia="Times New Roman" w:hAnsi="Palatino Linotype" w:cs="Times New Roman"/>
          <w:kern w:val="0"/>
          <w14:ligatures w14:val="none"/>
        </w:rPr>
      </w:pPr>
      <w:r w:rsidRPr="001F2694">
        <w:rPr>
          <w:rFonts w:ascii="Palatino Linotype" w:eastAsia="Times New Roman" w:hAnsi="Palatino Linotype" w:cs="Times New Roman"/>
          <w:kern w:val="0"/>
          <w14:ligatures w14:val="none"/>
        </w:rPr>
        <w:t>Declarații de avere și interese</w:t>
      </w:r>
    </w:p>
    <w:p w14:paraId="4AA32002" w14:textId="77777777" w:rsidR="00144050" w:rsidRPr="001F2694" w:rsidRDefault="00144050" w:rsidP="00144050">
      <w:pPr>
        <w:numPr>
          <w:ilvl w:val="0"/>
          <w:numId w:val="4"/>
        </w:numPr>
        <w:suppressAutoHyphens/>
        <w:spacing w:after="0" w:line="240" w:lineRule="auto"/>
        <w:jc w:val="both"/>
        <w:rPr>
          <w:rFonts w:ascii="Palatino Linotype" w:eastAsia="Times New Roman" w:hAnsi="Palatino Linotype" w:cs="Times New Roman"/>
          <w:kern w:val="0"/>
          <w14:ligatures w14:val="none"/>
        </w:rPr>
      </w:pPr>
      <w:r w:rsidRPr="001F2694">
        <w:rPr>
          <w:rFonts w:ascii="Palatino Linotype" w:eastAsia="Times New Roman" w:hAnsi="Palatino Linotype" w:cs="Times New Roman"/>
          <w:kern w:val="0"/>
          <w14:ligatures w14:val="none"/>
        </w:rPr>
        <w:t>Anunțuri în vederea ocupării funcțiilor contractuale vacante</w:t>
      </w:r>
    </w:p>
    <w:p w14:paraId="6F0FD4B9" w14:textId="77777777" w:rsidR="00144050" w:rsidRPr="001F2694" w:rsidRDefault="00144050" w:rsidP="00144050">
      <w:pPr>
        <w:numPr>
          <w:ilvl w:val="0"/>
          <w:numId w:val="4"/>
        </w:numPr>
        <w:suppressAutoHyphens/>
        <w:spacing w:after="0" w:line="240" w:lineRule="auto"/>
        <w:jc w:val="both"/>
        <w:rPr>
          <w:rFonts w:ascii="Palatino Linotype" w:eastAsia="Times New Roman" w:hAnsi="Palatino Linotype" w:cs="Times New Roman"/>
          <w:kern w:val="0"/>
          <w14:ligatures w14:val="none"/>
        </w:rPr>
      </w:pPr>
      <w:r w:rsidRPr="001F2694">
        <w:rPr>
          <w:rFonts w:ascii="Palatino Linotype" w:eastAsia="Times New Roman" w:hAnsi="Palatino Linotype" w:cs="Times New Roman"/>
          <w:kern w:val="0"/>
          <w14:ligatures w14:val="none"/>
        </w:rPr>
        <w:t>Condițiile și criteriile pentru  înscrierea copiilor la  creșă</w:t>
      </w:r>
    </w:p>
    <w:p w14:paraId="4D60C1E8" w14:textId="77777777" w:rsidR="00144050" w:rsidRPr="001F2694" w:rsidRDefault="00144050" w:rsidP="00144050">
      <w:pPr>
        <w:numPr>
          <w:ilvl w:val="0"/>
          <w:numId w:val="4"/>
        </w:numPr>
        <w:suppressAutoHyphens/>
        <w:spacing w:after="0" w:line="240" w:lineRule="auto"/>
        <w:jc w:val="both"/>
        <w:rPr>
          <w:rFonts w:ascii="Palatino Linotype" w:eastAsia="Times New Roman" w:hAnsi="Palatino Linotype" w:cs="Times New Roman"/>
          <w:kern w:val="0"/>
          <w14:ligatures w14:val="none"/>
        </w:rPr>
      </w:pPr>
      <w:r w:rsidRPr="001F2694">
        <w:rPr>
          <w:rFonts w:ascii="Palatino Linotype" w:eastAsia="Times New Roman" w:hAnsi="Palatino Linotype" w:cs="Times New Roman"/>
          <w:kern w:val="0"/>
          <w14:ligatures w14:val="none"/>
        </w:rPr>
        <w:t>Situație drepturi salariale pe funcții</w:t>
      </w:r>
    </w:p>
    <w:p w14:paraId="13FBAF22" w14:textId="77777777" w:rsidR="00144050" w:rsidRPr="001F2694" w:rsidRDefault="00144050" w:rsidP="00144050">
      <w:pPr>
        <w:numPr>
          <w:ilvl w:val="0"/>
          <w:numId w:val="4"/>
        </w:numPr>
        <w:suppressAutoHyphens/>
        <w:spacing w:after="0" w:line="240" w:lineRule="auto"/>
        <w:jc w:val="both"/>
        <w:rPr>
          <w:rFonts w:ascii="Palatino Linotype" w:eastAsia="Times New Roman" w:hAnsi="Palatino Linotype" w:cs="Times New Roman"/>
          <w:kern w:val="0"/>
          <w14:ligatures w14:val="none"/>
        </w:rPr>
      </w:pPr>
      <w:r w:rsidRPr="001F2694">
        <w:rPr>
          <w:rFonts w:ascii="Palatino Linotype" w:eastAsia="Times New Roman" w:hAnsi="Palatino Linotype" w:cs="Times New Roman"/>
          <w:kern w:val="0"/>
          <w14:ligatures w14:val="none"/>
        </w:rPr>
        <w:t>Rapoarte anuale conform Legii 544 / 2001</w:t>
      </w:r>
    </w:p>
    <w:p w14:paraId="397A7AA0" w14:textId="77777777" w:rsidR="00144050" w:rsidRPr="001F2694" w:rsidRDefault="00144050" w:rsidP="00144050">
      <w:pPr>
        <w:spacing w:after="0" w:line="240" w:lineRule="auto"/>
        <w:ind w:left="1080"/>
        <w:jc w:val="both"/>
        <w:rPr>
          <w:rFonts w:ascii="Palatino Linotype" w:eastAsia="Times New Roman" w:hAnsi="Palatino Linotype" w:cs="Times New Roman"/>
          <w:kern w:val="0"/>
          <w14:ligatures w14:val="none"/>
        </w:rPr>
      </w:pPr>
    </w:p>
    <w:p w14:paraId="2ABF2CB6" w14:textId="77777777" w:rsidR="00144050" w:rsidRPr="001F2694" w:rsidRDefault="00144050" w:rsidP="00144050">
      <w:pPr>
        <w:suppressAutoHyphens/>
        <w:autoSpaceDE w:val="0"/>
        <w:spacing w:after="0" w:line="240" w:lineRule="auto"/>
        <w:ind w:firstLine="840"/>
        <w:jc w:val="both"/>
        <w:rPr>
          <w:rFonts w:ascii="Palatino Linotype" w:eastAsia="Times New Roman" w:hAnsi="Palatino Linotype" w:cs="Arial"/>
          <w:kern w:val="0"/>
          <w:lang w:val="ro-RO" w:eastAsia="ar-SA"/>
          <w14:ligatures w14:val="none"/>
        </w:rPr>
      </w:pPr>
    </w:p>
    <w:p w14:paraId="0322FAC4" w14:textId="77777777" w:rsidR="00144050" w:rsidRPr="001F2694" w:rsidRDefault="00144050" w:rsidP="00144050">
      <w:pPr>
        <w:suppressAutoHyphens/>
        <w:autoSpaceDE w:val="0"/>
        <w:spacing w:after="0" w:line="240" w:lineRule="auto"/>
        <w:ind w:firstLine="840"/>
        <w:jc w:val="center"/>
        <w:rPr>
          <w:rFonts w:ascii="Palatino Linotype" w:eastAsia="Times New Roman" w:hAnsi="Palatino Linotype" w:cs="Arial"/>
          <w:kern w:val="0"/>
          <w:lang w:val="ro-RO" w:eastAsia="ar-SA"/>
          <w14:ligatures w14:val="none"/>
        </w:rPr>
      </w:pPr>
    </w:p>
    <w:p w14:paraId="6FFAF0F7" w14:textId="77777777" w:rsidR="00144050" w:rsidRPr="001F2694" w:rsidRDefault="00144050" w:rsidP="00144050">
      <w:pPr>
        <w:spacing w:after="0" w:line="240" w:lineRule="auto"/>
        <w:ind w:firstLine="720"/>
        <w:jc w:val="center"/>
        <w:rPr>
          <w:rFonts w:ascii="Palatino Linotype" w:eastAsia="Times New Roman" w:hAnsi="Palatino Linotype" w:cs="Times New Roman"/>
          <w:b/>
          <w:kern w:val="0"/>
          <w14:ligatures w14:val="none"/>
        </w:rPr>
      </w:pPr>
      <w:r w:rsidRPr="001F2694">
        <w:rPr>
          <w:rFonts w:ascii="Palatino Linotype" w:eastAsia="Times New Roman" w:hAnsi="Palatino Linotype" w:cs="Arial"/>
          <w:b/>
          <w:bCs/>
          <w:iCs/>
          <w:caps/>
          <w:kern w:val="0"/>
          <w:lang w:val="ro-RO" w:eastAsia="ar-SA"/>
          <w14:ligatures w14:val="none"/>
        </w:rPr>
        <w:t xml:space="preserve">10. </w:t>
      </w:r>
      <w:r w:rsidRPr="001F2694">
        <w:rPr>
          <w:rFonts w:ascii="Palatino Linotype" w:eastAsia="Times New Roman" w:hAnsi="Palatino Linotype" w:cs="Times New Roman"/>
          <w:b/>
          <w:kern w:val="0"/>
          <w14:ligatures w14:val="none"/>
        </w:rPr>
        <w:t>LISTA CUPRINZÂND CATEGORIILE DE DOCUMENTE  PRODUSE ȘI SAU GESTIONATE , POTRIVIT LEGII, DE</w:t>
      </w:r>
      <w:r>
        <w:rPr>
          <w:rFonts w:ascii="Palatino Linotype" w:eastAsia="Times New Roman" w:hAnsi="Palatino Linotype" w:cs="Times New Roman"/>
          <w:b/>
          <w:kern w:val="0"/>
          <w14:ligatures w14:val="none"/>
        </w:rPr>
        <w:t xml:space="preserve"> CREȘA MUNICIPIULUI IAȘI ”SFÂNTA MARIA”</w:t>
      </w:r>
    </w:p>
    <w:p w14:paraId="08FB23AE" w14:textId="77777777" w:rsidR="00144050" w:rsidRPr="001F2694" w:rsidRDefault="00144050" w:rsidP="00144050">
      <w:pPr>
        <w:spacing w:after="0" w:line="240" w:lineRule="auto"/>
        <w:ind w:left="720"/>
        <w:jc w:val="center"/>
        <w:rPr>
          <w:rFonts w:ascii="Palatino Linotype" w:eastAsia="Times New Roman" w:hAnsi="Palatino Linotype" w:cs="Times New Roman"/>
          <w:kern w:val="0"/>
          <w14:ligatures w14:val="none"/>
        </w:rPr>
      </w:pPr>
    </w:p>
    <w:p w14:paraId="25947CA4" w14:textId="77777777" w:rsidR="00144050" w:rsidRPr="001F2694" w:rsidRDefault="00144050" w:rsidP="00144050">
      <w:pPr>
        <w:spacing w:after="0" w:line="240" w:lineRule="auto"/>
        <w:jc w:val="both"/>
        <w:rPr>
          <w:rFonts w:ascii="Palatino Linotype" w:eastAsia="Times New Roman" w:hAnsi="Palatino Linotype" w:cs="Times New Roman"/>
          <w:kern w:val="0"/>
          <w14:ligatures w14:val="none"/>
        </w:rPr>
      </w:pPr>
    </w:p>
    <w:p w14:paraId="4C7E5C6B" w14:textId="77777777" w:rsidR="00144050" w:rsidRPr="001F2694" w:rsidRDefault="00144050" w:rsidP="00144050">
      <w:pPr>
        <w:spacing w:after="0" w:line="240" w:lineRule="auto"/>
        <w:ind w:firstLine="720"/>
        <w:rPr>
          <w:rFonts w:ascii="Palatino Linotype" w:eastAsia="Times New Roman" w:hAnsi="Palatino Linotype" w:cs="Times New Roman"/>
          <w:kern w:val="0"/>
          <w14:ligatures w14:val="none"/>
        </w:rPr>
      </w:pPr>
      <w:r w:rsidRPr="001F2694">
        <w:rPr>
          <w:rFonts w:ascii="Palatino Linotype" w:eastAsia="Times New Roman" w:hAnsi="Palatino Linotype" w:cs="Times New Roman"/>
          <w:kern w:val="0"/>
          <w14:ligatures w14:val="none"/>
        </w:rPr>
        <w:t xml:space="preserve">COMPARTIMENT FINANCIAR CONTABIL </w:t>
      </w:r>
    </w:p>
    <w:p w14:paraId="26AC6198" w14:textId="77777777" w:rsidR="00144050" w:rsidRPr="001F2694" w:rsidRDefault="00144050" w:rsidP="00144050">
      <w:pPr>
        <w:numPr>
          <w:ilvl w:val="0"/>
          <w:numId w:val="4"/>
        </w:numPr>
        <w:suppressAutoHyphens/>
        <w:spacing w:after="0" w:line="240" w:lineRule="auto"/>
        <w:jc w:val="both"/>
        <w:rPr>
          <w:rFonts w:ascii="Palatino Linotype" w:eastAsia="Times New Roman" w:hAnsi="Palatino Linotype" w:cs="Times New Roman"/>
          <w:kern w:val="0"/>
          <w14:ligatures w14:val="none"/>
        </w:rPr>
      </w:pPr>
      <w:r w:rsidRPr="001F2694">
        <w:rPr>
          <w:rFonts w:ascii="Palatino Linotype" w:eastAsia="Times New Roman" w:hAnsi="Palatino Linotype" w:cs="Arial"/>
          <w:color w:val="000000"/>
          <w:kern w:val="0"/>
          <w:lang w:val="it-IT"/>
          <w14:ligatures w14:val="none"/>
        </w:rPr>
        <w:t>Bugetul și bilanțul contabil</w:t>
      </w:r>
    </w:p>
    <w:p w14:paraId="3E28CD33" w14:textId="77777777" w:rsidR="00144050" w:rsidRPr="001F2694" w:rsidRDefault="00144050" w:rsidP="00144050">
      <w:pPr>
        <w:numPr>
          <w:ilvl w:val="0"/>
          <w:numId w:val="4"/>
        </w:numPr>
        <w:suppressAutoHyphens/>
        <w:spacing w:after="0" w:line="240" w:lineRule="auto"/>
        <w:rPr>
          <w:rFonts w:ascii="Palatino Linotype" w:eastAsia="Times New Roman" w:hAnsi="Palatino Linotype" w:cs="Times New Roman"/>
          <w:kern w:val="0"/>
          <w14:ligatures w14:val="none"/>
        </w:rPr>
      </w:pPr>
      <w:r w:rsidRPr="001F2694">
        <w:rPr>
          <w:rFonts w:ascii="Palatino Linotype" w:eastAsia="Times New Roman" w:hAnsi="Palatino Linotype" w:cs="Times New Roman"/>
          <w:kern w:val="0"/>
          <w14:ligatures w14:val="none"/>
        </w:rPr>
        <w:t>Lista de investiții aprobată</w:t>
      </w:r>
    </w:p>
    <w:p w14:paraId="3E54F438" w14:textId="77777777" w:rsidR="00144050" w:rsidRPr="001F2694" w:rsidRDefault="00144050" w:rsidP="00144050">
      <w:pPr>
        <w:numPr>
          <w:ilvl w:val="0"/>
          <w:numId w:val="4"/>
        </w:numPr>
        <w:suppressAutoHyphens/>
        <w:spacing w:after="0" w:line="240" w:lineRule="auto"/>
        <w:rPr>
          <w:rFonts w:ascii="Palatino Linotype" w:eastAsia="Times New Roman" w:hAnsi="Palatino Linotype" w:cs="Times New Roman"/>
          <w:kern w:val="0"/>
          <w14:ligatures w14:val="none"/>
        </w:rPr>
      </w:pPr>
      <w:r w:rsidRPr="001F2694">
        <w:rPr>
          <w:rFonts w:ascii="Palatino Linotype" w:eastAsia="Times New Roman" w:hAnsi="Palatino Linotype" w:cs="Times New Roman"/>
          <w:kern w:val="0"/>
          <w14:ligatures w14:val="none"/>
        </w:rPr>
        <w:t>Raport de execuție bugetară COFOG 3</w:t>
      </w:r>
    </w:p>
    <w:p w14:paraId="5C29E840" w14:textId="77777777" w:rsidR="00144050" w:rsidRPr="001F2694" w:rsidRDefault="00144050" w:rsidP="00144050">
      <w:pPr>
        <w:numPr>
          <w:ilvl w:val="0"/>
          <w:numId w:val="4"/>
        </w:numPr>
        <w:suppressAutoHyphens/>
        <w:spacing w:after="0" w:line="240" w:lineRule="auto"/>
        <w:rPr>
          <w:rFonts w:ascii="Palatino Linotype" w:eastAsia="Times New Roman" w:hAnsi="Palatino Linotype" w:cs="Times New Roman"/>
          <w:kern w:val="0"/>
          <w14:ligatures w14:val="none"/>
        </w:rPr>
      </w:pPr>
      <w:r w:rsidRPr="001F2694">
        <w:rPr>
          <w:rFonts w:ascii="Palatino Linotype" w:eastAsia="Times New Roman" w:hAnsi="Palatino Linotype" w:cs="Times New Roman"/>
          <w:kern w:val="0"/>
          <w14:ligatures w14:val="none"/>
        </w:rPr>
        <w:t>Balanțe contabile, note contabile</w:t>
      </w:r>
    </w:p>
    <w:p w14:paraId="4EBFCC45" w14:textId="77777777" w:rsidR="00144050" w:rsidRPr="001F2694" w:rsidRDefault="00144050" w:rsidP="00144050">
      <w:pPr>
        <w:numPr>
          <w:ilvl w:val="0"/>
          <w:numId w:val="4"/>
        </w:numPr>
        <w:suppressAutoHyphens/>
        <w:spacing w:after="0" w:line="240" w:lineRule="auto"/>
        <w:rPr>
          <w:rFonts w:ascii="Palatino Linotype" w:eastAsia="Times New Roman" w:hAnsi="Palatino Linotype" w:cs="Times New Roman"/>
          <w:kern w:val="0"/>
          <w14:ligatures w14:val="none"/>
        </w:rPr>
      </w:pPr>
      <w:r w:rsidRPr="001F2694">
        <w:rPr>
          <w:rFonts w:ascii="Palatino Linotype" w:eastAsia="Times New Roman" w:hAnsi="Palatino Linotype" w:cs="Times New Roman"/>
          <w:kern w:val="0"/>
          <w14:ligatures w14:val="none"/>
        </w:rPr>
        <w:t>Inventar domeniu public și domeniu privat primit spre administrare</w:t>
      </w:r>
    </w:p>
    <w:p w14:paraId="2F0C57EC" w14:textId="77777777" w:rsidR="00144050" w:rsidRPr="001F2694" w:rsidRDefault="00144050" w:rsidP="00144050">
      <w:pPr>
        <w:spacing w:after="0" w:line="240" w:lineRule="auto"/>
        <w:rPr>
          <w:rFonts w:ascii="Palatino Linotype" w:eastAsia="Times New Roman" w:hAnsi="Palatino Linotype" w:cs="Times New Roman"/>
          <w:kern w:val="0"/>
          <w14:ligatures w14:val="none"/>
        </w:rPr>
      </w:pPr>
    </w:p>
    <w:p w14:paraId="0795BEF2" w14:textId="77777777" w:rsidR="00144050" w:rsidRPr="001F2694" w:rsidRDefault="00144050" w:rsidP="00144050">
      <w:pPr>
        <w:spacing w:after="0" w:line="240" w:lineRule="auto"/>
        <w:ind w:left="720"/>
        <w:rPr>
          <w:rFonts w:ascii="Palatino Linotype" w:eastAsia="Times New Roman" w:hAnsi="Palatino Linotype" w:cs="Times New Roman"/>
          <w:kern w:val="0"/>
          <w14:ligatures w14:val="none"/>
        </w:rPr>
      </w:pPr>
      <w:r w:rsidRPr="001F2694">
        <w:rPr>
          <w:rFonts w:ascii="Palatino Linotype" w:eastAsia="Times New Roman" w:hAnsi="Palatino Linotype" w:cs="Times New Roman"/>
          <w:kern w:val="0"/>
          <w14:ligatures w14:val="none"/>
        </w:rPr>
        <w:t xml:space="preserve">COMPARTIMENT JURIDIC </w:t>
      </w:r>
    </w:p>
    <w:p w14:paraId="16CB04F6" w14:textId="77777777" w:rsidR="00144050" w:rsidRPr="001F2694" w:rsidRDefault="00144050" w:rsidP="00144050">
      <w:pPr>
        <w:numPr>
          <w:ilvl w:val="0"/>
          <w:numId w:val="4"/>
        </w:numPr>
        <w:suppressAutoHyphens/>
        <w:spacing w:after="0" w:line="240" w:lineRule="auto"/>
        <w:jc w:val="both"/>
        <w:rPr>
          <w:rFonts w:ascii="Palatino Linotype" w:eastAsia="Times New Roman" w:hAnsi="Palatino Linotype" w:cs="Times New Roman"/>
          <w:kern w:val="0"/>
          <w14:ligatures w14:val="none"/>
        </w:rPr>
      </w:pPr>
      <w:r w:rsidRPr="001F2694">
        <w:rPr>
          <w:rFonts w:ascii="Palatino Linotype" w:eastAsia="Times New Roman" w:hAnsi="Palatino Linotype" w:cs="Arial"/>
          <w:color w:val="000000"/>
          <w:kern w:val="0"/>
          <w:lang w:val="it-IT"/>
          <w14:ligatures w14:val="none"/>
        </w:rPr>
        <w:t xml:space="preserve">Decizii ale directorului </w:t>
      </w:r>
      <w:r>
        <w:rPr>
          <w:rFonts w:ascii="Palatino Linotype" w:eastAsia="Times New Roman" w:hAnsi="Palatino Linotype" w:cs="Arial"/>
          <w:color w:val="000000"/>
          <w:kern w:val="0"/>
          <w:lang w:val="it-IT"/>
          <w14:ligatures w14:val="none"/>
        </w:rPr>
        <w:t>Creșei Municipiului Iași ”Sfânta Maria”</w:t>
      </w:r>
      <w:r w:rsidRPr="001F2694">
        <w:rPr>
          <w:rFonts w:ascii="Palatino Linotype" w:eastAsia="Times New Roman" w:hAnsi="Palatino Linotype" w:cs="Arial"/>
          <w:color w:val="000000"/>
          <w:kern w:val="0"/>
          <w:lang w:val="it-IT"/>
          <w14:ligatures w14:val="none"/>
        </w:rPr>
        <w:t xml:space="preserve"> specifice activității instituției .</w:t>
      </w:r>
    </w:p>
    <w:p w14:paraId="058A09F1" w14:textId="77777777" w:rsidR="00144050" w:rsidRPr="001F2694" w:rsidRDefault="00144050" w:rsidP="00144050">
      <w:pPr>
        <w:numPr>
          <w:ilvl w:val="0"/>
          <w:numId w:val="4"/>
        </w:numPr>
        <w:suppressAutoHyphens/>
        <w:spacing w:after="0" w:line="240" w:lineRule="auto"/>
        <w:jc w:val="both"/>
        <w:rPr>
          <w:rFonts w:ascii="Palatino Linotype" w:eastAsia="Times New Roman" w:hAnsi="Palatino Linotype" w:cs="Times New Roman"/>
          <w:kern w:val="0"/>
          <w14:ligatures w14:val="none"/>
        </w:rPr>
      </w:pPr>
      <w:r w:rsidRPr="001F2694">
        <w:rPr>
          <w:rFonts w:ascii="Palatino Linotype" w:eastAsia="Times New Roman" w:hAnsi="Palatino Linotype" w:cs="Arial"/>
          <w:color w:val="000000"/>
          <w:kern w:val="0"/>
          <w:lang w:val="it-IT"/>
          <w14:ligatures w14:val="none"/>
        </w:rPr>
        <w:t>Actul administrativ de aprobare a  Regulamentului de Organizare și Funcționare</w:t>
      </w:r>
    </w:p>
    <w:p w14:paraId="1BAC1B59" w14:textId="77777777" w:rsidR="00144050" w:rsidRPr="001F2694" w:rsidRDefault="00144050" w:rsidP="00144050">
      <w:pPr>
        <w:numPr>
          <w:ilvl w:val="0"/>
          <w:numId w:val="4"/>
        </w:numPr>
        <w:suppressAutoHyphens/>
        <w:spacing w:after="0" w:line="240" w:lineRule="auto"/>
        <w:jc w:val="both"/>
        <w:rPr>
          <w:rFonts w:ascii="Palatino Linotype" w:eastAsia="Times New Roman" w:hAnsi="Palatino Linotype" w:cs="Times New Roman"/>
          <w:kern w:val="0"/>
          <w14:ligatures w14:val="none"/>
        </w:rPr>
      </w:pPr>
      <w:r w:rsidRPr="001F2694">
        <w:rPr>
          <w:rFonts w:ascii="Palatino Linotype" w:eastAsia="Times New Roman" w:hAnsi="Palatino Linotype" w:cs="Times New Roman"/>
          <w:kern w:val="0"/>
          <w14:ligatures w14:val="none"/>
        </w:rPr>
        <w:t xml:space="preserve">Codul de etică și conduit a personalului din cadrul instituției </w:t>
      </w:r>
    </w:p>
    <w:p w14:paraId="34A1F309" w14:textId="77777777" w:rsidR="00144050" w:rsidRPr="001F2694" w:rsidRDefault="00144050" w:rsidP="00144050">
      <w:pPr>
        <w:numPr>
          <w:ilvl w:val="0"/>
          <w:numId w:val="4"/>
        </w:numPr>
        <w:suppressAutoHyphens/>
        <w:spacing w:after="0" w:line="240" w:lineRule="auto"/>
        <w:jc w:val="both"/>
        <w:rPr>
          <w:rFonts w:ascii="Palatino Linotype" w:eastAsia="Times New Roman" w:hAnsi="Palatino Linotype" w:cs="Times New Roman"/>
          <w:kern w:val="0"/>
          <w14:ligatures w14:val="none"/>
        </w:rPr>
      </w:pPr>
      <w:r w:rsidRPr="001F2694">
        <w:rPr>
          <w:rFonts w:ascii="Palatino Linotype" w:eastAsia="Times New Roman" w:hAnsi="Palatino Linotype" w:cs="Times New Roman"/>
          <w:kern w:val="0"/>
          <w14:ligatures w14:val="none"/>
        </w:rPr>
        <w:t>Procese verbale ale Comisiei de disciplină</w:t>
      </w:r>
    </w:p>
    <w:p w14:paraId="43F5619B" w14:textId="77777777" w:rsidR="00144050" w:rsidRPr="001F2694" w:rsidRDefault="00144050" w:rsidP="00144050">
      <w:pPr>
        <w:numPr>
          <w:ilvl w:val="0"/>
          <w:numId w:val="4"/>
        </w:numPr>
        <w:suppressAutoHyphens/>
        <w:spacing w:after="0" w:line="240" w:lineRule="auto"/>
        <w:jc w:val="both"/>
        <w:rPr>
          <w:rFonts w:ascii="Palatino Linotype" w:eastAsia="Times New Roman" w:hAnsi="Palatino Linotype" w:cs="Times New Roman"/>
          <w:kern w:val="0"/>
          <w14:ligatures w14:val="none"/>
        </w:rPr>
      </w:pPr>
      <w:r w:rsidRPr="001F2694">
        <w:rPr>
          <w:rFonts w:ascii="Palatino Linotype" w:eastAsia="Times New Roman" w:hAnsi="Palatino Linotype" w:cs="Times New Roman"/>
          <w:kern w:val="0"/>
          <w14:ligatures w14:val="none"/>
        </w:rPr>
        <w:t>Regulamentul de ordine interioară</w:t>
      </w:r>
    </w:p>
    <w:p w14:paraId="37AE6022" w14:textId="77777777" w:rsidR="00144050" w:rsidRPr="001F2694" w:rsidRDefault="00144050" w:rsidP="00144050">
      <w:pPr>
        <w:numPr>
          <w:ilvl w:val="0"/>
          <w:numId w:val="4"/>
        </w:numPr>
        <w:suppressAutoHyphens/>
        <w:spacing w:after="0" w:line="240" w:lineRule="auto"/>
        <w:jc w:val="both"/>
        <w:rPr>
          <w:rFonts w:ascii="Palatino Linotype" w:eastAsia="Times New Roman" w:hAnsi="Palatino Linotype" w:cs="Times New Roman"/>
          <w:kern w:val="0"/>
          <w14:ligatures w14:val="none"/>
        </w:rPr>
      </w:pPr>
      <w:r w:rsidRPr="001F2694">
        <w:rPr>
          <w:rFonts w:ascii="Palatino Linotype" w:eastAsia="Times New Roman" w:hAnsi="Palatino Linotype" w:cs="Times New Roman"/>
          <w:kern w:val="0"/>
          <w14:ligatures w14:val="none"/>
        </w:rPr>
        <w:t>Contracte achiziții publice (avizare)</w:t>
      </w:r>
    </w:p>
    <w:p w14:paraId="37AAD69D" w14:textId="77777777" w:rsidR="00144050" w:rsidRPr="001F2694" w:rsidRDefault="00144050" w:rsidP="00144050">
      <w:pPr>
        <w:numPr>
          <w:ilvl w:val="0"/>
          <w:numId w:val="4"/>
        </w:numPr>
        <w:suppressAutoHyphens/>
        <w:spacing w:after="0" w:line="240" w:lineRule="auto"/>
        <w:jc w:val="both"/>
        <w:rPr>
          <w:rFonts w:ascii="Palatino Linotype" w:eastAsia="Times New Roman" w:hAnsi="Palatino Linotype" w:cs="Times New Roman"/>
          <w:kern w:val="0"/>
          <w14:ligatures w14:val="none"/>
        </w:rPr>
      </w:pPr>
      <w:r w:rsidRPr="001F2694">
        <w:rPr>
          <w:rFonts w:ascii="Palatino Linotype" w:eastAsia="Times New Roman" w:hAnsi="Palatino Linotype" w:cs="Times New Roman"/>
          <w:kern w:val="0"/>
          <w14:ligatures w14:val="none"/>
        </w:rPr>
        <w:t xml:space="preserve">Dosare litigii </w:t>
      </w:r>
    </w:p>
    <w:p w14:paraId="2FF80BD8" w14:textId="77777777" w:rsidR="00144050" w:rsidRPr="001F2694" w:rsidRDefault="00144050" w:rsidP="00144050">
      <w:pPr>
        <w:numPr>
          <w:ilvl w:val="0"/>
          <w:numId w:val="4"/>
        </w:numPr>
        <w:suppressAutoHyphens/>
        <w:spacing w:after="0" w:line="240" w:lineRule="auto"/>
        <w:jc w:val="both"/>
        <w:rPr>
          <w:rFonts w:ascii="Palatino Linotype" w:eastAsia="Times New Roman" w:hAnsi="Palatino Linotype" w:cs="Times New Roman"/>
          <w:kern w:val="0"/>
          <w14:ligatures w14:val="none"/>
        </w:rPr>
      </w:pPr>
      <w:r w:rsidRPr="001F2694">
        <w:rPr>
          <w:rFonts w:ascii="Palatino Linotype" w:eastAsia="Times New Roman" w:hAnsi="Palatino Linotype" w:cs="Times New Roman"/>
          <w:kern w:val="0"/>
          <w14:ligatures w14:val="none"/>
        </w:rPr>
        <w:t>Documentație proiect HCL</w:t>
      </w:r>
    </w:p>
    <w:p w14:paraId="59EB29E5" w14:textId="77777777" w:rsidR="00144050" w:rsidRPr="001F2694" w:rsidRDefault="00144050" w:rsidP="00144050">
      <w:pPr>
        <w:numPr>
          <w:ilvl w:val="0"/>
          <w:numId w:val="4"/>
        </w:numPr>
        <w:suppressAutoHyphens/>
        <w:spacing w:after="0" w:line="240" w:lineRule="auto"/>
        <w:jc w:val="both"/>
        <w:rPr>
          <w:rFonts w:ascii="Palatino Linotype" w:eastAsia="Times New Roman" w:hAnsi="Palatino Linotype" w:cs="Times New Roman"/>
          <w:kern w:val="0"/>
          <w14:ligatures w14:val="none"/>
        </w:rPr>
      </w:pPr>
      <w:r w:rsidRPr="001F2694">
        <w:rPr>
          <w:rFonts w:ascii="Palatino Linotype" w:eastAsia="Times New Roman" w:hAnsi="Palatino Linotype" w:cs="Times New Roman"/>
          <w:kern w:val="0"/>
          <w14:ligatures w14:val="none"/>
        </w:rPr>
        <w:t>Proceduri de sistem și operaționale ( SCIM)</w:t>
      </w:r>
    </w:p>
    <w:p w14:paraId="2DB31A86" w14:textId="77777777" w:rsidR="00144050" w:rsidRPr="001F2694" w:rsidRDefault="00144050" w:rsidP="00144050">
      <w:pPr>
        <w:spacing w:after="0" w:line="240" w:lineRule="auto"/>
        <w:rPr>
          <w:rFonts w:ascii="Palatino Linotype" w:eastAsia="Times New Roman" w:hAnsi="Palatino Linotype" w:cs="Times New Roman"/>
          <w:kern w:val="0"/>
          <w14:ligatures w14:val="none"/>
        </w:rPr>
      </w:pPr>
    </w:p>
    <w:p w14:paraId="4B0D4279" w14:textId="77777777" w:rsidR="00144050" w:rsidRPr="001F2694" w:rsidRDefault="00144050" w:rsidP="00144050">
      <w:pPr>
        <w:spacing w:after="0" w:line="240" w:lineRule="auto"/>
        <w:ind w:firstLine="720"/>
        <w:rPr>
          <w:rFonts w:ascii="Palatino Linotype" w:eastAsia="Times New Roman" w:hAnsi="Palatino Linotype" w:cs="Times New Roman"/>
          <w:kern w:val="0"/>
          <w14:ligatures w14:val="none"/>
        </w:rPr>
      </w:pPr>
      <w:r w:rsidRPr="001F2694">
        <w:rPr>
          <w:rFonts w:ascii="Palatino Linotype" w:eastAsia="Times New Roman" w:hAnsi="Palatino Linotype" w:cs="Times New Roman"/>
          <w:kern w:val="0"/>
          <w14:ligatures w14:val="none"/>
        </w:rPr>
        <w:t>COMPARTIMENT RESURSE UMANE</w:t>
      </w:r>
    </w:p>
    <w:p w14:paraId="56BBF3D9" w14:textId="77777777" w:rsidR="00144050" w:rsidRPr="001F2694" w:rsidRDefault="00144050" w:rsidP="00144050">
      <w:pPr>
        <w:numPr>
          <w:ilvl w:val="0"/>
          <w:numId w:val="4"/>
        </w:numPr>
        <w:suppressAutoHyphens/>
        <w:spacing w:after="0" w:line="240" w:lineRule="auto"/>
        <w:rPr>
          <w:rFonts w:ascii="Palatino Linotype" w:eastAsia="Times New Roman" w:hAnsi="Palatino Linotype" w:cs="Times New Roman"/>
          <w:kern w:val="0"/>
          <w14:ligatures w14:val="none"/>
        </w:rPr>
      </w:pPr>
      <w:r w:rsidRPr="001F2694">
        <w:rPr>
          <w:rFonts w:ascii="Palatino Linotype" w:eastAsia="Times New Roman" w:hAnsi="Palatino Linotype" w:cs="Times New Roman"/>
          <w:kern w:val="0"/>
          <w14:ligatures w14:val="none"/>
        </w:rPr>
        <w:t>Stat de personal</w:t>
      </w:r>
    </w:p>
    <w:p w14:paraId="0386A826" w14:textId="77777777" w:rsidR="00144050" w:rsidRPr="001F2694" w:rsidRDefault="00144050" w:rsidP="00144050">
      <w:pPr>
        <w:numPr>
          <w:ilvl w:val="0"/>
          <w:numId w:val="4"/>
        </w:numPr>
        <w:suppressAutoHyphens/>
        <w:spacing w:after="0" w:line="240" w:lineRule="auto"/>
        <w:rPr>
          <w:rFonts w:ascii="Palatino Linotype" w:eastAsia="Times New Roman" w:hAnsi="Palatino Linotype" w:cs="Times New Roman"/>
          <w:kern w:val="0"/>
          <w14:ligatures w14:val="none"/>
        </w:rPr>
      </w:pPr>
      <w:r w:rsidRPr="001F2694">
        <w:rPr>
          <w:rFonts w:ascii="Palatino Linotype" w:eastAsia="Times New Roman" w:hAnsi="Palatino Linotype" w:cs="Times New Roman"/>
          <w:kern w:val="0"/>
          <w14:ligatures w14:val="none"/>
        </w:rPr>
        <w:t>Statul de funcții</w:t>
      </w:r>
    </w:p>
    <w:p w14:paraId="5FED64E3" w14:textId="77777777" w:rsidR="00144050" w:rsidRPr="001F2694" w:rsidRDefault="00144050" w:rsidP="00144050">
      <w:pPr>
        <w:numPr>
          <w:ilvl w:val="0"/>
          <w:numId w:val="4"/>
        </w:numPr>
        <w:suppressAutoHyphens/>
        <w:spacing w:after="0" w:line="240" w:lineRule="auto"/>
        <w:rPr>
          <w:rFonts w:ascii="Palatino Linotype" w:eastAsia="Times New Roman" w:hAnsi="Palatino Linotype" w:cs="Times New Roman"/>
          <w:kern w:val="0"/>
          <w14:ligatures w14:val="none"/>
        </w:rPr>
      </w:pPr>
      <w:r w:rsidRPr="001F2694">
        <w:rPr>
          <w:rFonts w:ascii="Palatino Linotype" w:eastAsia="Times New Roman" w:hAnsi="Palatino Linotype" w:cs="Times New Roman"/>
          <w:kern w:val="0"/>
          <w14:ligatures w14:val="none"/>
        </w:rPr>
        <w:t>Organigrama</w:t>
      </w:r>
    </w:p>
    <w:p w14:paraId="31444350" w14:textId="77777777" w:rsidR="00144050" w:rsidRPr="001F2694" w:rsidRDefault="00144050" w:rsidP="00144050">
      <w:pPr>
        <w:numPr>
          <w:ilvl w:val="0"/>
          <w:numId w:val="4"/>
        </w:numPr>
        <w:suppressAutoHyphens/>
        <w:spacing w:after="0" w:line="240" w:lineRule="auto"/>
        <w:rPr>
          <w:rFonts w:ascii="Palatino Linotype" w:eastAsia="Times New Roman" w:hAnsi="Palatino Linotype" w:cs="Times New Roman"/>
          <w:kern w:val="0"/>
          <w14:ligatures w14:val="none"/>
        </w:rPr>
      </w:pPr>
      <w:r w:rsidRPr="001F2694">
        <w:rPr>
          <w:rFonts w:ascii="Palatino Linotype" w:eastAsia="Times New Roman" w:hAnsi="Palatino Linotype" w:cs="Times New Roman"/>
          <w:kern w:val="0"/>
          <w14:ligatures w14:val="none"/>
        </w:rPr>
        <w:t xml:space="preserve">Dosarele profesionale </w:t>
      </w:r>
    </w:p>
    <w:p w14:paraId="22D72EA7" w14:textId="77777777" w:rsidR="00144050" w:rsidRPr="001F2694" w:rsidRDefault="00144050" w:rsidP="00144050">
      <w:pPr>
        <w:numPr>
          <w:ilvl w:val="0"/>
          <w:numId w:val="4"/>
        </w:numPr>
        <w:suppressAutoHyphens/>
        <w:spacing w:after="0" w:line="240" w:lineRule="auto"/>
        <w:rPr>
          <w:rFonts w:ascii="Palatino Linotype" w:eastAsia="Times New Roman" w:hAnsi="Palatino Linotype" w:cs="Times New Roman"/>
          <w:kern w:val="0"/>
          <w14:ligatures w14:val="none"/>
        </w:rPr>
      </w:pPr>
      <w:r w:rsidRPr="001F2694">
        <w:rPr>
          <w:rFonts w:ascii="Palatino Linotype" w:eastAsia="Times New Roman" w:hAnsi="Palatino Linotype" w:cs="Times New Roman"/>
          <w:kern w:val="0"/>
          <w14:ligatures w14:val="none"/>
        </w:rPr>
        <w:t>Documente privind încheierea , modificarea, suspendarea și încetarea contractului de muncă</w:t>
      </w:r>
    </w:p>
    <w:p w14:paraId="3425874C" w14:textId="77777777" w:rsidR="00144050" w:rsidRPr="001F2694" w:rsidRDefault="00144050" w:rsidP="00144050">
      <w:pPr>
        <w:numPr>
          <w:ilvl w:val="0"/>
          <w:numId w:val="4"/>
        </w:numPr>
        <w:suppressAutoHyphens/>
        <w:spacing w:after="0" w:line="240" w:lineRule="auto"/>
        <w:rPr>
          <w:rFonts w:ascii="Palatino Linotype" w:eastAsia="Times New Roman" w:hAnsi="Palatino Linotype" w:cs="Times New Roman"/>
          <w:kern w:val="0"/>
          <w14:ligatures w14:val="none"/>
        </w:rPr>
      </w:pPr>
      <w:r w:rsidRPr="001F2694">
        <w:rPr>
          <w:rFonts w:ascii="Palatino Linotype" w:eastAsia="Times New Roman" w:hAnsi="Palatino Linotype" w:cs="Times New Roman"/>
          <w:kern w:val="0"/>
          <w14:ligatures w14:val="none"/>
        </w:rPr>
        <w:t>Registrul evidență salariați</w:t>
      </w:r>
    </w:p>
    <w:p w14:paraId="1EC44527" w14:textId="77777777" w:rsidR="00144050" w:rsidRPr="001F2694" w:rsidRDefault="00144050" w:rsidP="00144050">
      <w:pPr>
        <w:numPr>
          <w:ilvl w:val="0"/>
          <w:numId w:val="4"/>
        </w:numPr>
        <w:suppressAutoHyphens/>
        <w:spacing w:after="0" w:line="240" w:lineRule="auto"/>
        <w:jc w:val="both"/>
        <w:rPr>
          <w:rFonts w:ascii="Palatino Linotype" w:eastAsia="Times New Roman" w:hAnsi="Palatino Linotype" w:cs="Times New Roman"/>
          <w:kern w:val="0"/>
          <w14:ligatures w14:val="none"/>
        </w:rPr>
      </w:pPr>
      <w:r w:rsidRPr="001F2694">
        <w:rPr>
          <w:rFonts w:ascii="Palatino Linotype" w:eastAsia="Times New Roman" w:hAnsi="Palatino Linotype" w:cs="Times New Roman"/>
          <w:kern w:val="0"/>
          <w14:ligatures w14:val="none"/>
        </w:rPr>
        <w:t>Situație drepturi salariale pe funcții</w:t>
      </w:r>
    </w:p>
    <w:p w14:paraId="6A9DBB23" w14:textId="77777777" w:rsidR="00144050" w:rsidRPr="001F2694" w:rsidRDefault="00144050" w:rsidP="00144050">
      <w:pPr>
        <w:numPr>
          <w:ilvl w:val="0"/>
          <w:numId w:val="4"/>
        </w:numPr>
        <w:suppressAutoHyphens/>
        <w:spacing w:after="0" w:line="240" w:lineRule="auto"/>
        <w:rPr>
          <w:rFonts w:ascii="Palatino Linotype" w:eastAsia="Times New Roman" w:hAnsi="Palatino Linotype" w:cs="Times New Roman"/>
          <w:kern w:val="0"/>
          <w14:ligatures w14:val="none"/>
        </w:rPr>
      </w:pPr>
      <w:r w:rsidRPr="001F2694">
        <w:rPr>
          <w:rFonts w:ascii="Palatino Linotype" w:eastAsia="Times New Roman" w:hAnsi="Palatino Linotype" w:cs="Times New Roman"/>
          <w:kern w:val="0"/>
          <w14:ligatures w14:val="none"/>
        </w:rPr>
        <w:t>Declarația 112</w:t>
      </w:r>
    </w:p>
    <w:p w14:paraId="402122FA" w14:textId="77777777" w:rsidR="00144050" w:rsidRPr="001F2694" w:rsidRDefault="00144050" w:rsidP="00144050">
      <w:pPr>
        <w:numPr>
          <w:ilvl w:val="0"/>
          <w:numId w:val="4"/>
        </w:numPr>
        <w:suppressAutoHyphens/>
        <w:spacing w:after="0" w:line="240" w:lineRule="auto"/>
        <w:rPr>
          <w:rFonts w:ascii="Palatino Linotype" w:eastAsia="Times New Roman" w:hAnsi="Palatino Linotype" w:cs="Times New Roman"/>
          <w:kern w:val="0"/>
          <w14:ligatures w14:val="none"/>
        </w:rPr>
      </w:pPr>
      <w:r w:rsidRPr="001F2694">
        <w:rPr>
          <w:rFonts w:ascii="Palatino Linotype" w:eastAsia="Times New Roman" w:hAnsi="Palatino Linotype" w:cs="Times New Roman"/>
          <w:kern w:val="0"/>
          <w14:ligatures w14:val="none"/>
        </w:rPr>
        <w:t>Adeverințe pentru salariați</w:t>
      </w:r>
    </w:p>
    <w:p w14:paraId="5247B4EC" w14:textId="77777777" w:rsidR="00144050" w:rsidRPr="001F2694" w:rsidRDefault="00144050" w:rsidP="00144050">
      <w:pPr>
        <w:numPr>
          <w:ilvl w:val="0"/>
          <w:numId w:val="4"/>
        </w:numPr>
        <w:suppressAutoHyphens/>
        <w:spacing w:after="0" w:line="240" w:lineRule="auto"/>
        <w:rPr>
          <w:rFonts w:ascii="Palatino Linotype" w:eastAsia="Times New Roman" w:hAnsi="Palatino Linotype" w:cs="Times New Roman"/>
          <w:kern w:val="0"/>
          <w14:ligatures w14:val="none"/>
        </w:rPr>
      </w:pPr>
      <w:r w:rsidRPr="001F2694">
        <w:rPr>
          <w:rFonts w:ascii="Palatino Linotype" w:eastAsia="Times New Roman" w:hAnsi="Palatino Linotype" w:cs="Times New Roman"/>
          <w:kern w:val="0"/>
          <w14:ligatures w14:val="none"/>
        </w:rPr>
        <w:lastRenderedPageBreak/>
        <w:t>Pontaje</w:t>
      </w:r>
    </w:p>
    <w:p w14:paraId="23F4B55A" w14:textId="77777777" w:rsidR="00144050" w:rsidRPr="001F2694" w:rsidRDefault="00144050" w:rsidP="00144050">
      <w:pPr>
        <w:numPr>
          <w:ilvl w:val="0"/>
          <w:numId w:val="4"/>
        </w:numPr>
        <w:suppressAutoHyphens/>
        <w:spacing w:after="0" w:line="240" w:lineRule="auto"/>
        <w:rPr>
          <w:rFonts w:ascii="Palatino Linotype" w:eastAsia="Times New Roman" w:hAnsi="Palatino Linotype" w:cs="Times New Roman"/>
          <w:kern w:val="0"/>
          <w14:ligatures w14:val="none"/>
        </w:rPr>
      </w:pPr>
      <w:r w:rsidRPr="001F2694">
        <w:rPr>
          <w:rFonts w:ascii="Palatino Linotype" w:eastAsia="Times New Roman" w:hAnsi="Palatino Linotype" w:cs="Times New Roman"/>
          <w:kern w:val="0"/>
          <w14:ligatures w14:val="none"/>
        </w:rPr>
        <w:t>Documentația întocmită ca urmare a procedurii de concurs pentru ocupare posture vacante.</w:t>
      </w:r>
    </w:p>
    <w:p w14:paraId="7DDDFB95" w14:textId="77777777" w:rsidR="00144050" w:rsidRPr="001F2694" w:rsidRDefault="00144050" w:rsidP="00144050">
      <w:pPr>
        <w:spacing w:after="0" w:line="240" w:lineRule="auto"/>
        <w:ind w:left="1080"/>
        <w:rPr>
          <w:rFonts w:ascii="Palatino Linotype" w:eastAsia="Times New Roman" w:hAnsi="Palatino Linotype" w:cs="Times New Roman"/>
          <w:kern w:val="0"/>
          <w14:ligatures w14:val="none"/>
        </w:rPr>
      </w:pPr>
    </w:p>
    <w:p w14:paraId="480984AE" w14:textId="77777777" w:rsidR="00144050" w:rsidRPr="001F2694" w:rsidRDefault="00144050" w:rsidP="00144050">
      <w:pPr>
        <w:spacing w:after="0" w:line="240" w:lineRule="auto"/>
        <w:ind w:firstLine="720"/>
        <w:rPr>
          <w:rFonts w:ascii="Palatino Linotype" w:eastAsia="Times New Roman" w:hAnsi="Palatino Linotype" w:cs="Times New Roman"/>
          <w:kern w:val="0"/>
          <w14:ligatures w14:val="none"/>
        </w:rPr>
      </w:pPr>
      <w:r w:rsidRPr="001F2694">
        <w:rPr>
          <w:rFonts w:ascii="Palatino Linotype" w:eastAsia="Times New Roman" w:hAnsi="Palatino Linotype" w:cs="Times New Roman"/>
          <w:kern w:val="0"/>
          <w14:ligatures w14:val="none"/>
        </w:rPr>
        <w:t>COMPARTIMENT ACHIZIȚII PUBLICE</w:t>
      </w:r>
    </w:p>
    <w:p w14:paraId="3033E34D" w14:textId="77777777" w:rsidR="00144050" w:rsidRPr="001F2694" w:rsidRDefault="00144050" w:rsidP="00144050">
      <w:pPr>
        <w:numPr>
          <w:ilvl w:val="0"/>
          <w:numId w:val="4"/>
        </w:numPr>
        <w:suppressAutoHyphens/>
        <w:spacing w:after="0" w:line="240" w:lineRule="auto"/>
        <w:rPr>
          <w:rFonts w:ascii="Palatino Linotype" w:eastAsia="Times New Roman" w:hAnsi="Palatino Linotype" w:cs="Times New Roman"/>
          <w:kern w:val="0"/>
          <w14:ligatures w14:val="none"/>
        </w:rPr>
      </w:pPr>
      <w:r w:rsidRPr="001F2694">
        <w:rPr>
          <w:rFonts w:ascii="Palatino Linotype" w:eastAsia="Times New Roman" w:hAnsi="Palatino Linotype" w:cs="Times New Roman"/>
          <w:kern w:val="0"/>
          <w14:ligatures w14:val="none"/>
        </w:rPr>
        <w:t>Planul anual al achizițiilor publice</w:t>
      </w:r>
    </w:p>
    <w:p w14:paraId="51A3BD84" w14:textId="77777777" w:rsidR="00144050" w:rsidRPr="001F2694" w:rsidRDefault="00144050" w:rsidP="00144050">
      <w:pPr>
        <w:numPr>
          <w:ilvl w:val="0"/>
          <w:numId w:val="4"/>
        </w:numPr>
        <w:suppressAutoHyphens/>
        <w:spacing w:after="0" w:line="240" w:lineRule="auto"/>
        <w:rPr>
          <w:rFonts w:ascii="Palatino Linotype" w:eastAsia="Times New Roman" w:hAnsi="Palatino Linotype" w:cs="Times New Roman"/>
          <w:kern w:val="0"/>
          <w14:ligatures w14:val="none"/>
        </w:rPr>
      </w:pPr>
      <w:r w:rsidRPr="001F2694">
        <w:rPr>
          <w:rFonts w:ascii="Palatino Linotype" w:eastAsia="Times New Roman" w:hAnsi="Palatino Linotype" w:cs="Times New Roman"/>
          <w:kern w:val="0"/>
          <w14:ligatures w14:val="none"/>
        </w:rPr>
        <w:t>Contractele de achiziții publice</w:t>
      </w:r>
    </w:p>
    <w:p w14:paraId="11AA41CE" w14:textId="77777777" w:rsidR="00144050" w:rsidRPr="001F2694" w:rsidRDefault="00144050" w:rsidP="00144050">
      <w:pPr>
        <w:numPr>
          <w:ilvl w:val="0"/>
          <w:numId w:val="4"/>
        </w:numPr>
        <w:suppressAutoHyphens/>
        <w:spacing w:after="0" w:line="240" w:lineRule="auto"/>
        <w:rPr>
          <w:rFonts w:ascii="Palatino Linotype" w:eastAsia="Times New Roman" w:hAnsi="Palatino Linotype" w:cs="Times New Roman"/>
          <w:kern w:val="0"/>
          <w14:ligatures w14:val="none"/>
        </w:rPr>
      </w:pPr>
      <w:r w:rsidRPr="001F2694">
        <w:rPr>
          <w:rFonts w:ascii="Palatino Linotype" w:eastAsia="Times New Roman" w:hAnsi="Palatino Linotype" w:cs="Times New Roman"/>
          <w:kern w:val="0"/>
          <w14:ligatures w14:val="none"/>
        </w:rPr>
        <w:t>Rapoarte SICAP</w:t>
      </w:r>
    </w:p>
    <w:p w14:paraId="4BAB2EF0" w14:textId="77777777" w:rsidR="00144050" w:rsidRPr="001F2694" w:rsidRDefault="00144050" w:rsidP="00144050">
      <w:pPr>
        <w:numPr>
          <w:ilvl w:val="0"/>
          <w:numId w:val="4"/>
        </w:numPr>
        <w:suppressAutoHyphens/>
        <w:spacing w:after="0" w:line="240" w:lineRule="auto"/>
        <w:rPr>
          <w:rFonts w:ascii="Palatino Linotype" w:eastAsia="Times New Roman" w:hAnsi="Palatino Linotype" w:cs="Times New Roman"/>
          <w:kern w:val="0"/>
          <w14:ligatures w14:val="none"/>
        </w:rPr>
      </w:pPr>
      <w:r w:rsidRPr="001F2694">
        <w:rPr>
          <w:rFonts w:ascii="Palatino Linotype" w:eastAsia="Times New Roman" w:hAnsi="Palatino Linotype" w:cs="Times New Roman"/>
          <w:kern w:val="0"/>
          <w14:ligatures w14:val="none"/>
        </w:rPr>
        <w:t>Dosarul procedurii de achiziție</w:t>
      </w:r>
    </w:p>
    <w:p w14:paraId="01348263" w14:textId="77777777" w:rsidR="00144050" w:rsidRPr="001F2694" w:rsidRDefault="00144050" w:rsidP="00144050">
      <w:pPr>
        <w:spacing w:after="0" w:line="240" w:lineRule="auto"/>
        <w:ind w:left="1440"/>
        <w:jc w:val="center"/>
        <w:rPr>
          <w:rFonts w:ascii="Palatino Linotype" w:eastAsia="Times New Roman" w:hAnsi="Palatino Linotype" w:cs="Times New Roman"/>
          <w:kern w:val="0"/>
          <w14:ligatures w14:val="none"/>
        </w:rPr>
      </w:pPr>
    </w:p>
    <w:p w14:paraId="567AB13B" w14:textId="77777777" w:rsidR="00144050" w:rsidRPr="001F2694" w:rsidRDefault="00144050" w:rsidP="00144050">
      <w:pPr>
        <w:spacing w:after="0" w:line="240" w:lineRule="auto"/>
        <w:ind w:firstLine="720"/>
        <w:rPr>
          <w:rFonts w:ascii="Palatino Linotype" w:eastAsia="Times New Roman" w:hAnsi="Palatino Linotype" w:cs="Times New Roman"/>
          <w:kern w:val="0"/>
          <w14:ligatures w14:val="none"/>
        </w:rPr>
      </w:pPr>
      <w:r w:rsidRPr="001F2694">
        <w:rPr>
          <w:rFonts w:ascii="Palatino Linotype" w:eastAsia="Times New Roman" w:hAnsi="Palatino Linotype" w:cs="Times New Roman"/>
          <w:kern w:val="0"/>
          <w14:ligatures w14:val="none"/>
        </w:rPr>
        <w:t>RESPONSABIL ARHIVĂ</w:t>
      </w:r>
    </w:p>
    <w:p w14:paraId="3BEE1727" w14:textId="77777777" w:rsidR="00144050" w:rsidRPr="001F2694" w:rsidRDefault="00144050" w:rsidP="00144050">
      <w:pPr>
        <w:numPr>
          <w:ilvl w:val="0"/>
          <w:numId w:val="4"/>
        </w:numPr>
        <w:suppressAutoHyphens/>
        <w:spacing w:after="0" w:line="240" w:lineRule="auto"/>
        <w:rPr>
          <w:rFonts w:ascii="Palatino Linotype" w:eastAsia="Times New Roman" w:hAnsi="Palatino Linotype" w:cs="Times New Roman"/>
          <w:kern w:val="0"/>
          <w14:ligatures w14:val="none"/>
        </w:rPr>
      </w:pPr>
      <w:r w:rsidRPr="001F2694">
        <w:rPr>
          <w:rFonts w:ascii="Palatino Linotype" w:eastAsia="Times New Roman" w:hAnsi="Palatino Linotype" w:cs="Times New Roman"/>
          <w:kern w:val="0"/>
          <w14:ligatures w14:val="none"/>
        </w:rPr>
        <w:t>Nomenclator arhivistic</w:t>
      </w:r>
    </w:p>
    <w:p w14:paraId="37FAF5A1" w14:textId="77777777" w:rsidR="00144050" w:rsidRPr="001F2694" w:rsidRDefault="00144050" w:rsidP="00144050">
      <w:pPr>
        <w:numPr>
          <w:ilvl w:val="0"/>
          <w:numId w:val="4"/>
        </w:numPr>
        <w:suppressAutoHyphens/>
        <w:spacing w:after="0" w:line="240" w:lineRule="auto"/>
        <w:rPr>
          <w:rFonts w:ascii="Palatino Linotype" w:eastAsia="Times New Roman" w:hAnsi="Palatino Linotype" w:cs="Times New Roman"/>
          <w:kern w:val="0"/>
          <w14:ligatures w14:val="none"/>
        </w:rPr>
      </w:pPr>
      <w:r w:rsidRPr="001F2694">
        <w:rPr>
          <w:rFonts w:ascii="Palatino Linotype" w:eastAsia="Times New Roman" w:hAnsi="Palatino Linotype" w:cs="Times New Roman"/>
          <w:kern w:val="0"/>
          <w14:ligatures w14:val="none"/>
        </w:rPr>
        <w:t>Proces verbal predare primire documente</w:t>
      </w:r>
    </w:p>
    <w:p w14:paraId="31ADFFC0" w14:textId="77777777" w:rsidR="00144050" w:rsidRPr="001F2694" w:rsidRDefault="00144050" w:rsidP="00144050">
      <w:pPr>
        <w:numPr>
          <w:ilvl w:val="0"/>
          <w:numId w:val="4"/>
        </w:numPr>
        <w:suppressAutoHyphens/>
        <w:spacing w:after="0" w:line="240" w:lineRule="auto"/>
        <w:rPr>
          <w:rFonts w:ascii="Palatino Linotype" w:eastAsia="Times New Roman" w:hAnsi="Palatino Linotype" w:cs="Times New Roman"/>
          <w:kern w:val="0"/>
          <w14:ligatures w14:val="none"/>
        </w:rPr>
      </w:pPr>
      <w:r w:rsidRPr="001F2694">
        <w:rPr>
          <w:rFonts w:ascii="Palatino Linotype" w:eastAsia="Times New Roman" w:hAnsi="Palatino Linotype" w:cs="Times New Roman"/>
          <w:kern w:val="0"/>
          <w14:ligatures w14:val="none"/>
        </w:rPr>
        <w:t>Registru intrări sesizări …..</w:t>
      </w:r>
    </w:p>
    <w:p w14:paraId="7B392F8E" w14:textId="77777777" w:rsidR="00144050" w:rsidRPr="001F2694" w:rsidRDefault="00144050" w:rsidP="00144050">
      <w:pPr>
        <w:numPr>
          <w:ilvl w:val="0"/>
          <w:numId w:val="4"/>
        </w:numPr>
        <w:suppressAutoHyphens/>
        <w:spacing w:after="0" w:line="240" w:lineRule="auto"/>
        <w:rPr>
          <w:rFonts w:ascii="Palatino Linotype" w:eastAsia="Times New Roman" w:hAnsi="Palatino Linotype" w:cs="Times New Roman"/>
          <w:kern w:val="0"/>
          <w14:ligatures w14:val="none"/>
        </w:rPr>
      </w:pPr>
      <w:r w:rsidRPr="001F2694">
        <w:rPr>
          <w:rFonts w:ascii="Palatino Linotype" w:eastAsia="Times New Roman" w:hAnsi="Palatino Linotype" w:cs="Times New Roman"/>
          <w:kern w:val="0"/>
          <w14:ligatures w14:val="none"/>
        </w:rPr>
        <w:t>Inventar arhivă</w:t>
      </w:r>
    </w:p>
    <w:p w14:paraId="5BE24D60" w14:textId="77777777" w:rsidR="00144050" w:rsidRPr="001F2694" w:rsidRDefault="00144050" w:rsidP="00144050">
      <w:pPr>
        <w:spacing w:after="0" w:line="240" w:lineRule="auto"/>
        <w:ind w:left="1080"/>
        <w:rPr>
          <w:rFonts w:ascii="Palatino Linotype" w:eastAsia="Times New Roman" w:hAnsi="Palatino Linotype" w:cs="Times New Roman"/>
          <w:kern w:val="0"/>
          <w14:ligatures w14:val="none"/>
        </w:rPr>
      </w:pPr>
    </w:p>
    <w:p w14:paraId="13BF4035" w14:textId="77777777" w:rsidR="00144050" w:rsidRPr="001F2694" w:rsidRDefault="00144050" w:rsidP="00144050">
      <w:pPr>
        <w:spacing w:after="0" w:line="240" w:lineRule="auto"/>
        <w:ind w:firstLine="720"/>
        <w:rPr>
          <w:rFonts w:ascii="Palatino Linotype" w:eastAsia="Times New Roman" w:hAnsi="Palatino Linotype" w:cs="Times New Roman"/>
          <w:kern w:val="0"/>
          <w14:ligatures w14:val="none"/>
        </w:rPr>
      </w:pPr>
      <w:r w:rsidRPr="001F2694">
        <w:rPr>
          <w:rFonts w:ascii="Palatino Linotype" w:eastAsia="Times New Roman" w:hAnsi="Palatino Linotype" w:cs="Times New Roman"/>
          <w:kern w:val="0"/>
          <w14:ligatures w14:val="none"/>
        </w:rPr>
        <w:t>RESPONSABIL PROTECȚIA MUNCII</w:t>
      </w:r>
    </w:p>
    <w:p w14:paraId="2B0EED0C" w14:textId="77777777" w:rsidR="00144050" w:rsidRPr="001F2694" w:rsidRDefault="00144050" w:rsidP="00144050">
      <w:pPr>
        <w:numPr>
          <w:ilvl w:val="0"/>
          <w:numId w:val="4"/>
        </w:numPr>
        <w:suppressAutoHyphens/>
        <w:spacing w:after="0" w:line="240" w:lineRule="auto"/>
        <w:rPr>
          <w:rFonts w:ascii="Palatino Linotype" w:eastAsia="Times New Roman" w:hAnsi="Palatino Linotype" w:cs="Times New Roman"/>
          <w:kern w:val="0"/>
          <w14:ligatures w14:val="none"/>
        </w:rPr>
      </w:pPr>
      <w:r w:rsidRPr="001F2694">
        <w:rPr>
          <w:rFonts w:ascii="Palatino Linotype" w:eastAsia="Times New Roman" w:hAnsi="Palatino Linotype" w:cs="Times New Roman"/>
          <w:kern w:val="0"/>
          <w14:ligatures w14:val="none"/>
        </w:rPr>
        <w:t xml:space="preserve">Proces verbal ședință trimestrială a Comisiei de sănătate și Securitate în muncă </w:t>
      </w:r>
    </w:p>
    <w:p w14:paraId="76A8BD3F" w14:textId="77777777" w:rsidR="00144050" w:rsidRPr="001F2694" w:rsidRDefault="00144050" w:rsidP="00144050">
      <w:pPr>
        <w:numPr>
          <w:ilvl w:val="0"/>
          <w:numId w:val="4"/>
        </w:numPr>
        <w:suppressAutoHyphens/>
        <w:spacing w:after="0" w:line="240" w:lineRule="auto"/>
        <w:rPr>
          <w:rFonts w:ascii="Palatino Linotype" w:eastAsia="Times New Roman" w:hAnsi="Palatino Linotype" w:cs="Times New Roman"/>
          <w:kern w:val="0"/>
          <w14:ligatures w14:val="none"/>
        </w:rPr>
      </w:pPr>
      <w:r w:rsidRPr="001F2694">
        <w:rPr>
          <w:rFonts w:ascii="Palatino Linotype" w:eastAsia="Times New Roman" w:hAnsi="Palatino Linotype" w:cs="Times New Roman"/>
          <w:kern w:val="0"/>
          <w14:ligatures w14:val="none"/>
        </w:rPr>
        <w:t xml:space="preserve">Fișe instructaj protecția muncii a salariaților </w:t>
      </w:r>
    </w:p>
    <w:p w14:paraId="42711C90" w14:textId="77777777" w:rsidR="00144050" w:rsidRPr="001F2694" w:rsidRDefault="00144050" w:rsidP="00144050">
      <w:pPr>
        <w:numPr>
          <w:ilvl w:val="0"/>
          <w:numId w:val="4"/>
        </w:numPr>
        <w:suppressAutoHyphens/>
        <w:spacing w:after="0" w:line="240" w:lineRule="auto"/>
        <w:rPr>
          <w:rFonts w:ascii="Palatino Linotype" w:eastAsia="Times New Roman" w:hAnsi="Palatino Linotype" w:cs="Times New Roman"/>
          <w:kern w:val="0"/>
          <w14:ligatures w14:val="none"/>
        </w:rPr>
      </w:pPr>
      <w:r w:rsidRPr="001F2694">
        <w:rPr>
          <w:rFonts w:ascii="Palatino Linotype" w:eastAsia="Times New Roman" w:hAnsi="Palatino Linotype" w:cs="Times New Roman"/>
          <w:kern w:val="0"/>
          <w14:ligatures w14:val="none"/>
        </w:rPr>
        <w:t>Tematica SSM și SU</w:t>
      </w:r>
    </w:p>
    <w:p w14:paraId="086191C3" w14:textId="77777777" w:rsidR="00144050" w:rsidRPr="001F2694" w:rsidRDefault="00144050" w:rsidP="00144050">
      <w:pPr>
        <w:numPr>
          <w:ilvl w:val="0"/>
          <w:numId w:val="4"/>
        </w:numPr>
        <w:suppressAutoHyphens/>
        <w:spacing w:after="0" w:line="240" w:lineRule="auto"/>
        <w:rPr>
          <w:rFonts w:ascii="Palatino Linotype" w:eastAsia="Times New Roman" w:hAnsi="Palatino Linotype" w:cs="Times New Roman"/>
          <w:kern w:val="0"/>
          <w14:ligatures w14:val="none"/>
        </w:rPr>
      </w:pPr>
      <w:r w:rsidRPr="001F2694">
        <w:rPr>
          <w:rFonts w:ascii="Palatino Linotype" w:eastAsia="Times New Roman" w:hAnsi="Palatino Linotype" w:cs="Times New Roman"/>
          <w:kern w:val="0"/>
          <w14:ligatures w14:val="none"/>
        </w:rPr>
        <w:t>Proces verbal privind controlul de fond anual pentru Situații de urgență efectuat de ISU</w:t>
      </w:r>
    </w:p>
    <w:p w14:paraId="2221AA54" w14:textId="77777777" w:rsidR="00144050" w:rsidRPr="001F2694" w:rsidRDefault="00144050" w:rsidP="00144050">
      <w:pPr>
        <w:numPr>
          <w:ilvl w:val="0"/>
          <w:numId w:val="4"/>
        </w:numPr>
        <w:suppressAutoHyphens/>
        <w:spacing w:after="0" w:line="240" w:lineRule="auto"/>
        <w:rPr>
          <w:rFonts w:ascii="Palatino Linotype" w:eastAsia="Times New Roman" w:hAnsi="Palatino Linotype" w:cs="Times New Roman"/>
          <w:kern w:val="0"/>
          <w14:ligatures w14:val="none"/>
        </w:rPr>
      </w:pPr>
      <w:r w:rsidRPr="001F2694">
        <w:rPr>
          <w:rFonts w:ascii="Palatino Linotype" w:eastAsia="Times New Roman" w:hAnsi="Palatino Linotype" w:cs="Times New Roman"/>
          <w:kern w:val="0"/>
          <w14:ligatures w14:val="none"/>
        </w:rPr>
        <w:t>Buletine periodice de verificare PRAM</w:t>
      </w:r>
    </w:p>
    <w:p w14:paraId="00900CBF" w14:textId="77777777" w:rsidR="00144050" w:rsidRPr="001F2694" w:rsidRDefault="00144050" w:rsidP="00144050">
      <w:pPr>
        <w:numPr>
          <w:ilvl w:val="0"/>
          <w:numId w:val="4"/>
        </w:numPr>
        <w:suppressAutoHyphens/>
        <w:spacing w:after="0" w:line="240" w:lineRule="auto"/>
        <w:rPr>
          <w:rFonts w:ascii="Palatino Linotype" w:eastAsia="Times New Roman" w:hAnsi="Palatino Linotype" w:cs="Times New Roman"/>
          <w:kern w:val="0"/>
          <w14:ligatures w14:val="none"/>
        </w:rPr>
      </w:pPr>
      <w:r w:rsidRPr="001F2694">
        <w:rPr>
          <w:rFonts w:ascii="Palatino Linotype" w:eastAsia="Times New Roman" w:hAnsi="Palatino Linotype" w:cs="Times New Roman"/>
          <w:kern w:val="0"/>
          <w14:ligatures w14:val="none"/>
        </w:rPr>
        <w:t>Buletine periodice de verificare stingătoare incendiu și hidranți.</w:t>
      </w:r>
    </w:p>
    <w:p w14:paraId="31459FA7" w14:textId="77777777" w:rsidR="00144050" w:rsidRPr="001F2694" w:rsidRDefault="00144050" w:rsidP="00144050">
      <w:pPr>
        <w:suppressAutoHyphens/>
        <w:autoSpaceDE w:val="0"/>
        <w:spacing w:after="0" w:line="240" w:lineRule="auto"/>
        <w:jc w:val="center"/>
        <w:rPr>
          <w:rFonts w:ascii="Palatino Linotype" w:eastAsia="Times New Roman" w:hAnsi="Palatino Linotype" w:cs="Arial"/>
          <w:kern w:val="0"/>
          <w:lang w:val="ro-RO" w:eastAsia="ar-SA"/>
          <w14:ligatures w14:val="none"/>
        </w:rPr>
      </w:pPr>
    </w:p>
    <w:p w14:paraId="570AA036" w14:textId="77777777" w:rsidR="00144050" w:rsidRPr="001F2694" w:rsidRDefault="00144050" w:rsidP="00144050">
      <w:pPr>
        <w:suppressAutoHyphens/>
        <w:autoSpaceDE w:val="0"/>
        <w:spacing w:after="0" w:line="240" w:lineRule="auto"/>
        <w:ind w:firstLine="15"/>
        <w:jc w:val="both"/>
        <w:rPr>
          <w:rFonts w:ascii="Palatino Linotype" w:eastAsia="Times New Roman" w:hAnsi="Palatino Linotype" w:cs="Arial"/>
          <w:kern w:val="0"/>
          <w:lang w:val="ro-RO" w:eastAsia="ar-SA"/>
          <w14:ligatures w14:val="none"/>
        </w:rPr>
      </w:pPr>
    </w:p>
    <w:p w14:paraId="4DB11517" w14:textId="77777777" w:rsidR="00144050" w:rsidRPr="001F2694" w:rsidRDefault="00144050" w:rsidP="00144050">
      <w:pPr>
        <w:suppressAutoHyphens/>
        <w:autoSpaceDE w:val="0"/>
        <w:spacing w:after="0" w:line="240" w:lineRule="auto"/>
        <w:jc w:val="center"/>
        <w:rPr>
          <w:rFonts w:ascii="Palatino Linotype" w:eastAsia="Times New Roman" w:hAnsi="Palatino Linotype" w:cs="Arial"/>
          <w:bCs/>
          <w:iCs/>
          <w:caps/>
          <w:kern w:val="0"/>
          <w:lang w:val="ro-RO" w:eastAsia="ar-SA"/>
          <w14:ligatures w14:val="none"/>
        </w:rPr>
      </w:pPr>
    </w:p>
    <w:p w14:paraId="1D82F0DE" w14:textId="77777777" w:rsidR="00144050" w:rsidRPr="001F2694" w:rsidRDefault="00144050" w:rsidP="00144050">
      <w:pPr>
        <w:suppressAutoHyphens/>
        <w:autoSpaceDE w:val="0"/>
        <w:spacing w:after="0" w:line="240" w:lineRule="auto"/>
        <w:jc w:val="center"/>
        <w:rPr>
          <w:rFonts w:ascii="Palatino Linotype" w:eastAsia="Times New Roman" w:hAnsi="Palatino Linotype" w:cs="Arial"/>
          <w:bCs/>
          <w:iCs/>
          <w:caps/>
          <w:kern w:val="0"/>
          <w:lang w:val="ro-RO" w:eastAsia="ar-SA"/>
          <w14:ligatures w14:val="none"/>
        </w:rPr>
      </w:pPr>
    </w:p>
    <w:p w14:paraId="435F4280" w14:textId="77777777" w:rsidR="00144050" w:rsidRPr="001F2694" w:rsidRDefault="00144050" w:rsidP="00144050">
      <w:pPr>
        <w:suppressAutoHyphens/>
        <w:autoSpaceDE w:val="0"/>
        <w:spacing w:after="0" w:line="240" w:lineRule="auto"/>
        <w:jc w:val="center"/>
        <w:rPr>
          <w:rFonts w:ascii="Palatino Linotype" w:eastAsia="Times New Roman" w:hAnsi="Palatino Linotype" w:cs="Arial"/>
          <w:bCs/>
          <w:iCs/>
          <w:caps/>
          <w:kern w:val="0"/>
          <w:lang w:val="ro-RO" w:eastAsia="ar-SA"/>
          <w14:ligatures w14:val="none"/>
        </w:rPr>
      </w:pPr>
    </w:p>
    <w:p w14:paraId="3886F7C6" w14:textId="77777777" w:rsidR="00144050" w:rsidRPr="001F2694" w:rsidRDefault="00144050" w:rsidP="00144050">
      <w:pPr>
        <w:suppressAutoHyphens/>
        <w:autoSpaceDE w:val="0"/>
        <w:spacing w:after="0" w:line="240" w:lineRule="auto"/>
        <w:jc w:val="center"/>
        <w:rPr>
          <w:rFonts w:ascii="Palatino Linotype" w:eastAsia="Times New Roman" w:hAnsi="Palatino Linotype" w:cs="Arial"/>
          <w:bCs/>
          <w:iCs/>
          <w:caps/>
          <w:kern w:val="0"/>
          <w:lang w:val="ro-RO" w:eastAsia="ar-SA"/>
          <w14:ligatures w14:val="none"/>
        </w:rPr>
      </w:pPr>
    </w:p>
    <w:p w14:paraId="2CDC4784" w14:textId="77777777" w:rsidR="00144050" w:rsidRPr="001F2694" w:rsidRDefault="00144050" w:rsidP="00144050">
      <w:pPr>
        <w:suppressAutoHyphens/>
        <w:autoSpaceDE w:val="0"/>
        <w:spacing w:after="0" w:line="240" w:lineRule="auto"/>
        <w:jc w:val="center"/>
        <w:rPr>
          <w:rFonts w:ascii="Palatino Linotype" w:eastAsia="Times New Roman" w:hAnsi="Palatino Linotype" w:cs="Arial"/>
          <w:bCs/>
          <w:iCs/>
          <w:caps/>
          <w:kern w:val="0"/>
          <w:lang w:val="ro-RO" w:eastAsia="ar-SA"/>
          <w14:ligatures w14:val="none"/>
        </w:rPr>
      </w:pPr>
    </w:p>
    <w:p w14:paraId="19B04B9A" w14:textId="77777777" w:rsidR="00144050" w:rsidRPr="001F2694" w:rsidRDefault="00144050" w:rsidP="00144050">
      <w:pPr>
        <w:suppressAutoHyphens/>
        <w:autoSpaceDE w:val="0"/>
        <w:spacing w:after="0" w:line="240" w:lineRule="auto"/>
        <w:jc w:val="center"/>
        <w:rPr>
          <w:rFonts w:ascii="Palatino Linotype" w:eastAsia="Times New Roman" w:hAnsi="Palatino Linotype" w:cs="Arial"/>
          <w:bCs/>
          <w:iCs/>
          <w:caps/>
          <w:kern w:val="0"/>
          <w:lang w:val="ro-RO" w:eastAsia="ar-SA"/>
          <w14:ligatures w14:val="none"/>
        </w:rPr>
      </w:pPr>
    </w:p>
    <w:p w14:paraId="1B5112B6" w14:textId="77777777" w:rsidR="00144050" w:rsidRPr="001F2694" w:rsidRDefault="00144050" w:rsidP="00144050">
      <w:pPr>
        <w:suppressAutoHyphens/>
        <w:autoSpaceDE w:val="0"/>
        <w:spacing w:after="0" w:line="240" w:lineRule="auto"/>
        <w:jc w:val="center"/>
        <w:rPr>
          <w:rFonts w:ascii="Palatino Linotype" w:eastAsia="Times New Roman" w:hAnsi="Palatino Linotype" w:cs="Arial"/>
          <w:bCs/>
          <w:iCs/>
          <w:caps/>
          <w:kern w:val="0"/>
          <w:lang w:val="ro-RO" w:eastAsia="ar-SA"/>
          <w14:ligatures w14:val="none"/>
        </w:rPr>
      </w:pPr>
    </w:p>
    <w:p w14:paraId="104799B3" w14:textId="77777777" w:rsidR="00144050" w:rsidRPr="001F2694" w:rsidRDefault="00144050" w:rsidP="00144050">
      <w:pPr>
        <w:suppressAutoHyphens/>
        <w:autoSpaceDE w:val="0"/>
        <w:spacing w:after="0" w:line="240" w:lineRule="auto"/>
        <w:jc w:val="center"/>
        <w:rPr>
          <w:rFonts w:ascii="Palatino Linotype" w:eastAsia="Times New Roman" w:hAnsi="Palatino Linotype" w:cs="Arial"/>
          <w:bCs/>
          <w:iCs/>
          <w:caps/>
          <w:kern w:val="0"/>
          <w:lang w:val="ro-RO" w:eastAsia="ar-SA"/>
          <w14:ligatures w14:val="none"/>
        </w:rPr>
      </w:pPr>
    </w:p>
    <w:p w14:paraId="25E029BE" w14:textId="77777777" w:rsidR="00144050" w:rsidRPr="001F2694" w:rsidRDefault="00144050" w:rsidP="00144050">
      <w:pPr>
        <w:suppressAutoHyphens/>
        <w:autoSpaceDE w:val="0"/>
        <w:spacing w:after="0" w:line="240" w:lineRule="auto"/>
        <w:ind w:firstLine="567"/>
        <w:jc w:val="center"/>
        <w:rPr>
          <w:rFonts w:ascii="Palatino Linotype" w:eastAsia="Times New Roman" w:hAnsi="Palatino Linotype" w:cs="Arial"/>
          <w:b/>
          <w:bCs/>
          <w:i/>
          <w:iCs/>
          <w:kern w:val="0"/>
          <w:lang w:val="ro-RO" w:eastAsia="ar-SA"/>
          <w14:ligatures w14:val="none"/>
        </w:rPr>
      </w:pPr>
      <w:r w:rsidRPr="001F2694">
        <w:rPr>
          <w:rFonts w:ascii="Palatino Linotype" w:eastAsia="Times New Roman" w:hAnsi="Palatino Linotype" w:cs="Arial"/>
          <w:b/>
          <w:bCs/>
          <w:iCs/>
          <w:caps/>
          <w:kern w:val="0"/>
          <w:lang w:val="ro-RO" w:eastAsia="ar-SA"/>
          <w14:ligatures w14:val="none"/>
        </w:rPr>
        <w:t>11. Modalitatile de contestare a deciziei DIRECTO</w:t>
      </w:r>
      <w:r>
        <w:rPr>
          <w:rFonts w:ascii="Palatino Linotype" w:eastAsia="Times New Roman" w:hAnsi="Palatino Linotype" w:cs="Arial"/>
          <w:b/>
          <w:bCs/>
          <w:iCs/>
          <w:caps/>
          <w:kern w:val="0"/>
          <w:lang w:val="ro-RO" w:eastAsia="ar-SA"/>
          <w14:ligatures w14:val="none"/>
        </w:rPr>
        <w:t>rului Creșei municipiului iași ”Sfânta maria”</w:t>
      </w:r>
      <w:r w:rsidRPr="001F2694">
        <w:rPr>
          <w:rFonts w:ascii="Palatino Linotype" w:eastAsia="Times New Roman" w:hAnsi="Palatino Linotype" w:cs="Arial"/>
          <w:b/>
          <w:bCs/>
          <w:iCs/>
          <w:caps/>
          <w:kern w:val="0"/>
          <w:lang w:val="ro-RO" w:eastAsia="ar-SA"/>
          <w14:ligatures w14:val="none"/>
        </w:rPr>
        <w:t xml:space="preserve"> în situaţia în care persoana se consideră vătămată în privinţa dreptului de acces la informaţiile de interes public:</w:t>
      </w:r>
    </w:p>
    <w:p w14:paraId="23AE1CF7" w14:textId="77777777" w:rsidR="00144050" w:rsidRPr="001F2694" w:rsidRDefault="00144050" w:rsidP="00144050">
      <w:pPr>
        <w:suppressAutoHyphens/>
        <w:autoSpaceDE w:val="0"/>
        <w:spacing w:after="0" w:line="240" w:lineRule="auto"/>
        <w:ind w:firstLine="720"/>
        <w:jc w:val="center"/>
        <w:rPr>
          <w:rFonts w:ascii="Palatino Linotype" w:eastAsia="Times New Roman" w:hAnsi="Palatino Linotype" w:cs="Arial"/>
          <w:kern w:val="0"/>
          <w:lang w:val="ro-RO" w:eastAsia="ar-SA"/>
          <w14:ligatures w14:val="none"/>
        </w:rPr>
      </w:pPr>
    </w:p>
    <w:p w14:paraId="6999F962" w14:textId="77777777" w:rsidR="00144050" w:rsidRPr="001F2694" w:rsidRDefault="00144050" w:rsidP="00144050">
      <w:pPr>
        <w:suppressAutoHyphens/>
        <w:spacing w:after="0" w:line="240" w:lineRule="auto"/>
        <w:ind w:firstLine="567"/>
        <w:jc w:val="both"/>
        <w:rPr>
          <w:rFonts w:ascii="Palatino Linotype" w:eastAsia="Times New Roman" w:hAnsi="Palatino Linotype" w:cs="Arial"/>
          <w:bCs/>
          <w:kern w:val="0"/>
          <w:lang w:val="ro-RO" w:eastAsia="ar-SA"/>
          <w14:ligatures w14:val="none"/>
        </w:rPr>
      </w:pPr>
      <w:r w:rsidRPr="001F2694">
        <w:rPr>
          <w:rFonts w:ascii="Palatino Linotype" w:eastAsia="Times New Roman" w:hAnsi="Palatino Linotype" w:cs="Arial"/>
          <w:bCs/>
          <w:kern w:val="0"/>
          <w:lang w:val="ro-RO" w:eastAsia="ar-SA"/>
          <w14:ligatures w14:val="none"/>
        </w:rPr>
        <w:t xml:space="preserve">1.Reclamaţia administrativă </w:t>
      </w:r>
    </w:p>
    <w:p w14:paraId="530113A5" w14:textId="77777777" w:rsidR="00144050" w:rsidRPr="001F2694" w:rsidRDefault="00144050" w:rsidP="00144050">
      <w:pPr>
        <w:numPr>
          <w:ilvl w:val="0"/>
          <w:numId w:val="2"/>
        </w:numPr>
        <w:tabs>
          <w:tab w:val="left" w:pos="0"/>
        </w:tabs>
        <w:suppressAutoHyphens/>
        <w:spacing w:after="0" w:line="240" w:lineRule="auto"/>
        <w:jc w:val="both"/>
        <w:rPr>
          <w:rFonts w:ascii="Palatino Linotype" w:eastAsia="Times New Roman" w:hAnsi="Palatino Linotype" w:cs="Arial"/>
          <w:bCs/>
          <w:kern w:val="0"/>
          <w:lang w:val="ro-RO" w:eastAsia="ar-SA"/>
          <w14:ligatures w14:val="none"/>
        </w:rPr>
      </w:pPr>
      <w:r w:rsidRPr="001F2694">
        <w:rPr>
          <w:rFonts w:ascii="Palatino Linotype" w:eastAsia="Times New Roman" w:hAnsi="Palatino Linotype" w:cs="Arial"/>
          <w:bCs/>
          <w:kern w:val="0"/>
          <w:lang w:val="ro-RO" w:eastAsia="ar-SA"/>
          <w14:ligatures w14:val="none"/>
        </w:rPr>
        <w:t>Se adresează conducătorului autorităţii/instituţiei publice din care face parte angajatul care a refuzat aplicarea prevederilor legii liberului acces la informaţiile de interes public;</w:t>
      </w:r>
    </w:p>
    <w:p w14:paraId="6B5B821F" w14:textId="77777777" w:rsidR="00144050" w:rsidRPr="001F2694" w:rsidRDefault="00144050" w:rsidP="00144050">
      <w:pPr>
        <w:numPr>
          <w:ilvl w:val="0"/>
          <w:numId w:val="2"/>
        </w:numPr>
        <w:tabs>
          <w:tab w:val="left" w:pos="0"/>
        </w:tabs>
        <w:suppressAutoHyphens/>
        <w:spacing w:after="0" w:line="240" w:lineRule="auto"/>
        <w:jc w:val="both"/>
        <w:rPr>
          <w:rFonts w:ascii="Palatino Linotype" w:eastAsia="Times New Roman" w:hAnsi="Palatino Linotype" w:cs="Arial"/>
          <w:bCs/>
          <w:i/>
          <w:kern w:val="0"/>
          <w:lang w:val="ro-RO" w:eastAsia="ar-SA"/>
          <w14:ligatures w14:val="none"/>
        </w:rPr>
      </w:pPr>
      <w:r w:rsidRPr="001F2694">
        <w:rPr>
          <w:rFonts w:ascii="Palatino Linotype" w:eastAsia="Times New Roman" w:hAnsi="Palatino Linotype" w:cs="Arial"/>
          <w:bCs/>
          <w:kern w:val="0"/>
          <w:lang w:val="ro-RO" w:eastAsia="ar-SA"/>
          <w14:ligatures w14:val="none"/>
        </w:rPr>
        <w:lastRenderedPageBreak/>
        <w:t>Se formulează în termen de 30 zile de la data la care solicitantul informaţiei a luat cunoştinţă de încălcarea dreptului.</w:t>
      </w:r>
    </w:p>
    <w:p w14:paraId="309BCFA8" w14:textId="77777777" w:rsidR="00144050" w:rsidRPr="001F2694" w:rsidRDefault="00144050" w:rsidP="00144050">
      <w:pPr>
        <w:suppressAutoHyphens/>
        <w:spacing w:after="0" w:line="240" w:lineRule="auto"/>
        <w:ind w:firstLine="585"/>
        <w:jc w:val="both"/>
        <w:rPr>
          <w:rFonts w:ascii="Palatino Linotype" w:eastAsia="Times New Roman" w:hAnsi="Palatino Linotype" w:cs="Arial"/>
          <w:bCs/>
          <w:kern w:val="0"/>
          <w:lang w:val="ro-RO" w:eastAsia="ar-SA"/>
          <w14:ligatures w14:val="none"/>
        </w:rPr>
      </w:pPr>
      <w:r w:rsidRPr="001F2694">
        <w:rPr>
          <w:rFonts w:ascii="Palatino Linotype" w:eastAsia="Times New Roman" w:hAnsi="Palatino Linotype" w:cs="Arial"/>
          <w:bCs/>
          <w:i/>
          <w:kern w:val="0"/>
          <w:lang w:val="ro-RO" w:eastAsia="ar-SA"/>
          <w14:ligatures w14:val="none"/>
        </w:rPr>
        <w:t>Atenţie</w:t>
      </w:r>
      <w:r w:rsidRPr="001F2694">
        <w:rPr>
          <w:rFonts w:ascii="Palatino Linotype" w:eastAsia="Times New Roman" w:hAnsi="Palatino Linotype" w:cs="Arial"/>
          <w:bCs/>
          <w:kern w:val="0"/>
          <w:lang w:val="ro-RO" w:eastAsia="ar-SA"/>
          <w14:ligatures w14:val="none"/>
        </w:rPr>
        <w:t>: dacă solicitantul nu primeşte răspuns la cererea iniţială de obţinere a informaţiilor după trecerea a 10 zile de la data înregistrării (termenul obişnuit pentru comunicarea informaţiilor) şi nici comunicare că termenul a fost prelungit de la 10 la 30 zile, reclamaţia administrativă se trimite în termen de 30 zile de la expirarea primului termen de 10 zile. Aceasta deoarece necomunicarea în termen echivalează cu refuzul nejustificat al rezolvării cererii şi, implicit, al aplicării legii.</w:t>
      </w:r>
    </w:p>
    <w:p w14:paraId="647A2530" w14:textId="77777777" w:rsidR="00144050" w:rsidRPr="001F2694" w:rsidRDefault="00144050" w:rsidP="00144050">
      <w:pPr>
        <w:suppressAutoHyphens/>
        <w:spacing w:after="0" w:line="240" w:lineRule="auto"/>
        <w:ind w:firstLine="585"/>
        <w:jc w:val="both"/>
        <w:rPr>
          <w:rFonts w:ascii="Palatino Linotype" w:eastAsia="Times New Roman" w:hAnsi="Palatino Linotype" w:cs="Arial"/>
          <w:bCs/>
          <w:kern w:val="0"/>
          <w:lang w:val="ro-RO" w:eastAsia="ar-SA"/>
          <w14:ligatures w14:val="none"/>
        </w:rPr>
      </w:pPr>
      <w:r w:rsidRPr="001F2694">
        <w:rPr>
          <w:rFonts w:ascii="Palatino Linotype" w:eastAsia="Times New Roman" w:hAnsi="Palatino Linotype" w:cs="Arial"/>
          <w:bCs/>
          <w:kern w:val="0"/>
          <w:lang w:val="ro-RO" w:eastAsia="ar-SA"/>
          <w14:ligatures w14:val="none"/>
        </w:rPr>
        <w:t>Desigur, dacă solicitantul primeşte în termen de 10 zile de la înregistrare comunicare că termenul a fost prelungit la 30 zile, termenul pentru introducerea reclamaţiei administrative începe să curgă după expirarea celor 30 zile. Reclamaţia administrativă va cuprinde, pe lângă menţiunile din cererea iniţială de solicitare a informaţiei, o expunere a motivelor pentru care solicitantul consideră că a fost încălcată legea.</w:t>
      </w:r>
    </w:p>
    <w:p w14:paraId="3CF19561" w14:textId="77777777" w:rsidR="00144050" w:rsidRPr="001F2694" w:rsidRDefault="00144050" w:rsidP="00144050">
      <w:pPr>
        <w:suppressAutoHyphens/>
        <w:spacing w:after="0" w:line="240" w:lineRule="auto"/>
        <w:ind w:firstLine="570"/>
        <w:jc w:val="both"/>
        <w:rPr>
          <w:rFonts w:ascii="Palatino Linotype" w:eastAsia="Times New Roman" w:hAnsi="Palatino Linotype" w:cs="Arial"/>
          <w:bCs/>
          <w:caps/>
          <w:kern w:val="0"/>
          <w:lang w:val="ro-RO" w:eastAsia="ar-SA"/>
          <w14:ligatures w14:val="none"/>
        </w:rPr>
      </w:pPr>
      <w:r w:rsidRPr="001F2694">
        <w:rPr>
          <w:rFonts w:ascii="Palatino Linotype" w:eastAsia="Times New Roman" w:hAnsi="Palatino Linotype" w:cs="Arial"/>
          <w:bCs/>
          <w:kern w:val="0"/>
          <w:lang w:val="ro-RO" w:eastAsia="ar-SA"/>
          <w14:ligatures w14:val="none"/>
        </w:rPr>
        <w:t>Reclamantul primeşte răspuns la reclamaţia administrativă chiar şi în cazul în care aceasta este respinsă. Răspunsul se comunică în termen de 15 zile de la data depunerii reclamaţiei şi trebuie să cuprindă atât informaţiile solicitate, cât şi măsurile dispuse împotriva celui vinovat de încălcarea Legii 544, în cazul când reclamaţia se dovedeşte întemeiată.</w:t>
      </w:r>
    </w:p>
    <w:p w14:paraId="1AFC7625" w14:textId="77777777" w:rsidR="00144050" w:rsidRPr="001F2694" w:rsidRDefault="00144050" w:rsidP="00144050">
      <w:pPr>
        <w:suppressAutoHyphens/>
        <w:autoSpaceDE w:val="0"/>
        <w:spacing w:after="0" w:line="240" w:lineRule="auto"/>
        <w:ind w:firstLine="570"/>
        <w:jc w:val="both"/>
        <w:rPr>
          <w:rFonts w:ascii="Palatino Linotype" w:eastAsia="Times New Roman" w:hAnsi="Palatino Linotype" w:cs="Arial"/>
          <w:kern w:val="0"/>
          <w:lang w:val="ro-RO" w:eastAsia="ar-SA"/>
          <w14:ligatures w14:val="none"/>
        </w:rPr>
      </w:pPr>
      <w:r w:rsidRPr="001F2694">
        <w:rPr>
          <w:rFonts w:ascii="Palatino Linotype" w:eastAsia="Times New Roman" w:hAnsi="Palatino Linotype" w:cs="Arial"/>
          <w:kern w:val="0"/>
          <w:lang w:val="ro-RO" w:eastAsia="ar-SA"/>
          <w14:ligatures w14:val="none"/>
        </w:rPr>
        <w:t>Reclamatia administrativa se poate descarca de la sectiunea Informatii de interes public/Modele cereri.</w:t>
      </w:r>
    </w:p>
    <w:p w14:paraId="624D1CFE" w14:textId="77777777" w:rsidR="00144050" w:rsidRPr="001F2694" w:rsidRDefault="00144050" w:rsidP="00144050">
      <w:pPr>
        <w:suppressAutoHyphens/>
        <w:spacing w:after="0" w:line="240" w:lineRule="auto"/>
        <w:ind w:firstLine="570"/>
        <w:jc w:val="both"/>
        <w:rPr>
          <w:rFonts w:ascii="Palatino Linotype" w:eastAsia="Times New Roman" w:hAnsi="Palatino Linotype" w:cs="Arial"/>
          <w:bCs/>
          <w:caps/>
          <w:kern w:val="0"/>
          <w:lang w:val="ro-RO" w:eastAsia="ar-SA"/>
          <w14:ligatures w14:val="none"/>
        </w:rPr>
      </w:pPr>
    </w:p>
    <w:p w14:paraId="435E14EA" w14:textId="77777777" w:rsidR="00144050" w:rsidRPr="001F2694" w:rsidRDefault="00144050" w:rsidP="00144050">
      <w:pPr>
        <w:suppressAutoHyphens/>
        <w:spacing w:after="0" w:line="240" w:lineRule="auto"/>
        <w:ind w:firstLine="570"/>
        <w:jc w:val="both"/>
        <w:rPr>
          <w:rFonts w:ascii="Palatino Linotype" w:eastAsia="Times New Roman" w:hAnsi="Palatino Linotype" w:cs="Arial"/>
          <w:bCs/>
          <w:kern w:val="0"/>
          <w:lang w:val="ro-RO" w:eastAsia="ar-SA"/>
          <w14:ligatures w14:val="none"/>
        </w:rPr>
      </w:pPr>
      <w:r w:rsidRPr="001F2694">
        <w:rPr>
          <w:rFonts w:ascii="Palatino Linotype" w:eastAsia="Times New Roman" w:hAnsi="Palatino Linotype" w:cs="Arial"/>
          <w:bCs/>
          <w:kern w:val="0"/>
          <w:lang w:val="ro-RO" w:eastAsia="ar-SA"/>
          <w14:ligatures w14:val="none"/>
        </w:rPr>
        <w:t>2.Plângerea în instanţă</w:t>
      </w:r>
    </w:p>
    <w:p w14:paraId="0B552A48" w14:textId="77777777" w:rsidR="00144050" w:rsidRPr="001F2694" w:rsidRDefault="00144050" w:rsidP="00144050">
      <w:pPr>
        <w:suppressAutoHyphens/>
        <w:spacing w:after="0" w:line="240" w:lineRule="auto"/>
        <w:ind w:firstLine="570"/>
        <w:jc w:val="both"/>
        <w:rPr>
          <w:rFonts w:ascii="Palatino Linotype" w:eastAsia="Times New Roman" w:hAnsi="Palatino Linotype" w:cs="Arial"/>
          <w:bCs/>
          <w:kern w:val="0"/>
          <w:lang w:val="ro-RO" w:eastAsia="ar-SA"/>
          <w14:ligatures w14:val="none"/>
        </w:rPr>
      </w:pPr>
      <w:r w:rsidRPr="001F2694">
        <w:rPr>
          <w:rFonts w:ascii="Palatino Linotype" w:eastAsia="Times New Roman" w:hAnsi="Palatino Linotype" w:cs="Arial"/>
          <w:bCs/>
          <w:kern w:val="0"/>
          <w:lang w:val="ro-RO" w:eastAsia="ar-SA"/>
          <w14:ligatures w14:val="none"/>
        </w:rPr>
        <w:t>Solicitantul, indiferent dacă a formulat sau nu reclamaţia administrativă, poate face plângere la secţia de contencios administrativ a tribunalului, în termen de 30 de zile de la data expirării termenelor pentru comunicarea refuzului sau informaţiei, prevăzute în articolul 7 din Legea nr.544/2001. Plângerea este scutită de taxa de timbru.</w:t>
      </w:r>
    </w:p>
    <w:p w14:paraId="5D43B464" w14:textId="77777777" w:rsidR="00144050" w:rsidRPr="001F2694" w:rsidRDefault="00144050" w:rsidP="00144050">
      <w:pPr>
        <w:suppressAutoHyphens/>
        <w:spacing w:after="0" w:line="240" w:lineRule="auto"/>
        <w:ind w:firstLine="570"/>
        <w:jc w:val="both"/>
        <w:rPr>
          <w:rFonts w:ascii="Palatino Linotype" w:eastAsia="Times New Roman" w:hAnsi="Palatino Linotype" w:cs="Arial"/>
          <w:bCs/>
          <w:kern w:val="0"/>
          <w:lang w:val="ro-RO" w:eastAsia="ar-SA"/>
          <w14:ligatures w14:val="none"/>
        </w:rPr>
      </w:pPr>
      <w:r w:rsidRPr="001F2694">
        <w:rPr>
          <w:rFonts w:ascii="Palatino Linotype" w:eastAsia="Times New Roman" w:hAnsi="Palatino Linotype" w:cs="Arial"/>
          <w:bCs/>
          <w:kern w:val="0"/>
          <w:lang w:val="ro-RO" w:eastAsia="ar-SA"/>
          <w14:ligatures w14:val="none"/>
        </w:rPr>
        <w:t xml:space="preserve">Plângerea se judecă în procedură de urgenţă. </w:t>
      </w:r>
    </w:p>
    <w:p w14:paraId="096C4EED" w14:textId="77777777" w:rsidR="00144050" w:rsidRPr="001F2694" w:rsidRDefault="00144050" w:rsidP="00144050">
      <w:pPr>
        <w:suppressAutoHyphens/>
        <w:spacing w:after="0" w:line="240" w:lineRule="auto"/>
        <w:ind w:firstLine="570"/>
        <w:jc w:val="both"/>
        <w:rPr>
          <w:rFonts w:ascii="Palatino Linotype" w:eastAsia="Times New Roman" w:hAnsi="Palatino Linotype" w:cs="Arial"/>
          <w:bCs/>
          <w:kern w:val="0"/>
          <w:lang w:val="ro-RO" w:eastAsia="ar-SA"/>
          <w14:ligatures w14:val="none"/>
        </w:rPr>
      </w:pPr>
      <w:r w:rsidRPr="001F2694">
        <w:rPr>
          <w:rFonts w:ascii="Palatino Linotype" w:eastAsia="Times New Roman" w:hAnsi="Palatino Linotype" w:cs="Arial"/>
          <w:bCs/>
          <w:kern w:val="0"/>
          <w:lang w:val="ro-RO" w:eastAsia="ar-SA"/>
          <w14:ligatures w14:val="none"/>
        </w:rPr>
        <w:t>Hotărârea tribunalului este supusă recursului (de asemenea scutit de taxe de timbru), care se judecă la Curtea de apel. Termenul de introducere a recursului este cel din dreptul comun, de 15 zile de la comunicarea hotărârii. Recursul se adresează Curţii de apel, dar se depune la tribunal (la instanţa a cărei hotărâre se atacă), sub sancţiunea nulităţii.</w:t>
      </w:r>
    </w:p>
    <w:p w14:paraId="1B1C9179" w14:textId="77777777" w:rsidR="00144050" w:rsidRPr="001F2694" w:rsidRDefault="00144050" w:rsidP="00144050">
      <w:pPr>
        <w:suppressAutoHyphens/>
        <w:autoSpaceDE w:val="0"/>
        <w:spacing w:after="0" w:line="240" w:lineRule="auto"/>
        <w:ind w:firstLine="570"/>
        <w:jc w:val="both"/>
        <w:rPr>
          <w:rFonts w:ascii="Palatino Linotype" w:eastAsia="Times New Roman" w:hAnsi="Palatino Linotype" w:cs="Arial"/>
          <w:bCs/>
          <w:caps/>
          <w:kern w:val="0"/>
          <w:lang w:val="ro-RO" w:eastAsia="ar-SA"/>
          <w14:ligatures w14:val="none"/>
        </w:rPr>
      </w:pPr>
      <w:r w:rsidRPr="001F2694">
        <w:rPr>
          <w:rFonts w:ascii="Palatino Linotype" w:eastAsia="Times New Roman" w:hAnsi="Palatino Linotype" w:cs="Arial"/>
          <w:bCs/>
          <w:kern w:val="0"/>
          <w:lang w:val="ro-RO" w:eastAsia="ar-SA"/>
          <w14:ligatures w14:val="none"/>
        </w:rPr>
        <w:t xml:space="preserve">Decizia Curţii de apel este definitivă şi irevocabilă. </w:t>
      </w:r>
    </w:p>
    <w:p w14:paraId="32058B5A" w14:textId="77777777" w:rsidR="00144050" w:rsidRPr="001F2694" w:rsidRDefault="00144050" w:rsidP="00144050">
      <w:pPr>
        <w:suppressAutoHyphens/>
        <w:spacing w:after="0" w:line="240" w:lineRule="auto"/>
        <w:ind w:firstLine="900"/>
        <w:jc w:val="both"/>
        <w:rPr>
          <w:rFonts w:ascii="Palatino Linotype" w:eastAsia="Times New Roman" w:hAnsi="Palatino Linotype" w:cs="Arial"/>
          <w:kern w:val="0"/>
          <w:lang w:val="ro-RO" w:eastAsia="ar-SA"/>
          <w14:ligatures w14:val="none"/>
        </w:rPr>
      </w:pPr>
    </w:p>
    <w:p w14:paraId="19BFBE9C" w14:textId="77777777" w:rsidR="00144050" w:rsidRPr="001F2694" w:rsidRDefault="00144050" w:rsidP="00144050">
      <w:pPr>
        <w:suppressAutoHyphens/>
        <w:spacing w:after="0" w:line="240" w:lineRule="auto"/>
        <w:ind w:firstLine="900"/>
        <w:jc w:val="both"/>
        <w:rPr>
          <w:rFonts w:ascii="Palatino Linotype" w:eastAsia="Times New Roman" w:hAnsi="Palatino Linotype" w:cs="Arial"/>
          <w:kern w:val="0"/>
          <w:lang w:val="ro-RO" w:eastAsia="ar-SA"/>
          <w14:ligatures w14:val="none"/>
        </w:rPr>
      </w:pPr>
    </w:p>
    <w:p w14:paraId="6C002203" w14:textId="77777777" w:rsidR="00144050" w:rsidRPr="001F2694" w:rsidRDefault="00144050" w:rsidP="00144050">
      <w:pPr>
        <w:suppressAutoHyphens/>
        <w:spacing w:after="0" w:line="240" w:lineRule="auto"/>
        <w:ind w:firstLine="900"/>
        <w:jc w:val="both"/>
        <w:rPr>
          <w:rFonts w:ascii="Palatino Linotype" w:eastAsia="Times New Roman" w:hAnsi="Palatino Linotype" w:cs="Arial"/>
          <w:kern w:val="0"/>
          <w:lang w:val="ro-RO" w:eastAsia="ar-SA"/>
          <w14:ligatures w14:val="none"/>
        </w:rPr>
      </w:pPr>
    </w:p>
    <w:p w14:paraId="5C25C7E5" w14:textId="77777777" w:rsidR="00144050" w:rsidRPr="001F2694" w:rsidRDefault="00144050" w:rsidP="00144050">
      <w:pPr>
        <w:suppressAutoHyphens/>
        <w:spacing w:after="0" w:line="240" w:lineRule="auto"/>
        <w:rPr>
          <w:rFonts w:ascii="Palatino Linotype" w:eastAsia="Times New Roman" w:hAnsi="Palatino Linotype" w:cs="Arial"/>
          <w:kern w:val="0"/>
          <w:lang w:val="ro-RO" w:eastAsia="ar-SA"/>
          <w14:ligatures w14:val="none"/>
        </w:rPr>
      </w:pPr>
      <w:r>
        <w:rPr>
          <w:rFonts w:ascii="Palatino Linotype" w:eastAsia="Times New Roman" w:hAnsi="Palatino Linotype" w:cs="Arial"/>
          <w:kern w:val="0"/>
          <w:lang w:val="ro-RO" w:eastAsia="ar-SA"/>
          <w14:ligatures w14:val="none"/>
        </w:rPr>
        <w:t xml:space="preserve">                                                                        </w:t>
      </w:r>
      <w:r w:rsidRPr="001F2694">
        <w:rPr>
          <w:rFonts w:ascii="Palatino Linotype" w:eastAsia="Times New Roman" w:hAnsi="Palatino Linotype" w:cs="Arial"/>
          <w:kern w:val="0"/>
          <w:lang w:val="ro-RO" w:eastAsia="ar-SA"/>
          <w14:ligatures w14:val="none"/>
        </w:rPr>
        <w:t>Întocmit,</w:t>
      </w:r>
    </w:p>
    <w:p w14:paraId="3072914E" w14:textId="77777777" w:rsidR="00144050" w:rsidRPr="001F2694" w:rsidRDefault="00144050" w:rsidP="00144050">
      <w:pPr>
        <w:suppressAutoHyphens/>
        <w:spacing w:after="0" w:line="240" w:lineRule="auto"/>
        <w:jc w:val="center"/>
        <w:rPr>
          <w:rFonts w:ascii="Palatino Linotype" w:eastAsia="Times New Roman" w:hAnsi="Palatino Linotype" w:cs="Arial"/>
          <w:kern w:val="0"/>
          <w:lang w:val="ro-RO" w:eastAsia="ar-SA"/>
          <w14:ligatures w14:val="none"/>
        </w:rPr>
      </w:pPr>
    </w:p>
    <w:p w14:paraId="363D3381" w14:textId="77777777" w:rsidR="00144050" w:rsidRPr="001F2694" w:rsidRDefault="00144050" w:rsidP="00144050">
      <w:pPr>
        <w:suppressAutoHyphens/>
        <w:spacing w:after="0" w:line="240" w:lineRule="auto"/>
        <w:jc w:val="center"/>
        <w:rPr>
          <w:rFonts w:ascii="Palatino Linotype" w:eastAsia="Times New Roman" w:hAnsi="Palatino Linotype" w:cs="Arial"/>
          <w:kern w:val="0"/>
          <w:lang w:val="ro-RO" w:eastAsia="ar-SA"/>
          <w14:ligatures w14:val="none"/>
        </w:rPr>
      </w:pPr>
      <w:r w:rsidRPr="001F2694">
        <w:rPr>
          <w:rFonts w:ascii="Palatino Linotype" w:eastAsia="Times New Roman" w:hAnsi="Palatino Linotype" w:cs="Arial"/>
          <w:kern w:val="0"/>
          <w:lang w:val="ro-RO" w:eastAsia="ar-SA"/>
          <w14:ligatures w14:val="none"/>
        </w:rPr>
        <w:t>Cons</w:t>
      </w:r>
      <w:r>
        <w:rPr>
          <w:rFonts w:ascii="Palatino Linotype" w:eastAsia="Times New Roman" w:hAnsi="Palatino Linotype" w:cs="Arial"/>
          <w:kern w:val="0"/>
          <w:lang w:val="ro-RO" w:eastAsia="ar-SA"/>
          <w14:ligatures w14:val="none"/>
        </w:rPr>
        <w:t>ilier juridic Iulia Țibulcă</w:t>
      </w:r>
    </w:p>
    <w:p w14:paraId="64EDB15B" w14:textId="77777777" w:rsidR="00144050" w:rsidRDefault="00144050" w:rsidP="00144050">
      <w:pPr>
        <w:spacing w:line="259" w:lineRule="auto"/>
        <w:jc w:val="both"/>
        <w:rPr>
          <w:rFonts w:ascii="Times New Roman" w:hAnsi="Times New Roman" w:cs="Times New Roman"/>
          <w:kern w:val="0"/>
          <w:sz w:val="28"/>
          <w:szCs w:val="28"/>
          <w:lang w:val="ro-RO"/>
          <w14:ligatures w14:val="none"/>
        </w:rPr>
      </w:pPr>
    </w:p>
    <w:p w14:paraId="0DB9D391" w14:textId="77777777" w:rsidR="00144050" w:rsidRDefault="00144050" w:rsidP="00144050">
      <w:pPr>
        <w:spacing w:line="259" w:lineRule="auto"/>
        <w:jc w:val="both"/>
        <w:rPr>
          <w:rFonts w:ascii="Times New Roman" w:hAnsi="Times New Roman" w:cs="Times New Roman"/>
          <w:kern w:val="0"/>
          <w:sz w:val="28"/>
          <w:szCs w:val="28"/>
          <w:lang w:val="ro-RO"/>
          <w14:ligatures w14:val="none"/>
        </w:rPr>
      </w:pPr>
    </w:p>
    <w:p w14:paraId="2CF61D8C" w14:textId="77777777" w:rsidR="00144050" w:rsidRDefault="00144050" w:rsidP="00144050">
      <w:pPr>
        <w:spacing w:line="259" w:lineRule="auto"/>
        <w:jc w:val="both"/>
        <w:rPr>
          <w:rFonts w:ascii="Times New Roman" w:hAnsi="Times New Roman" w:cs="Times New Roman"/>
          <w:kern w:val="0"/>
          <w:sz w:val="28"/>
          <w:szCs w:val="28"/>
          <w:lang w:val="ro-RO"/>
          <w14:ligatures w14:val="none"/>
        </w:rPr>
      </w:pPr>
    </w:p>
    <w:p w14:paraId="78D83C5A" w14:textId="77777777" w:rsidR="00144050" w:rsidRDefault="00144050" w:rsidP="00144050">
      <w:pPr>
        <w:spacing w:line="259" w:lineRule="auto"/>
        <w:jc w:val="both"/>
        <w:rPr>
          <w:rFonts w:ascii="Times New Roman" w:hAnsi="Times New Roman" w:cs="Times New Roman"/>
          <w:kern w:val="0"/>
          <w:sz w:val="28"/>
          <w:szCs w:val="28"/>
          <w:lang w:val="ro-RO"/>
          <w14:ligatures w14:val="none"/>
        </w:rPr>
      </w:pPr>
    </w:p>
    <w:p w14:paraId="1A904740" w14:textId="77777777" w:rsidR="00144050" w:rsidRDefault="00144050" w:rsidP="00144050">
      <w:pPr>
        <w:spacing w:line="259" w:lineRule="auto"/>
        <w:jc w:val="both"/>
        <w:rPr>
          <w:rFonts w:ascii="Times New Roman" w:hAnsi="Times New Roman" w:cs="Times New Roman"/>
          <w:kern w:val="0"/>
          <w:sz w:val="28"/>
          <w:szCs w:val="28"/>
          <w:lang w:val="ro-RO"/>
          <w14:ligatures w14:val="none"/>
        </w:rPr>
      </w:pPr>
    </w:p>
    <w:p w14:paraId="2C0A3426" w14:textId="77777777" w:rsidR="00144050" w:rsidRDefault="00144050" w:rsidP="00144050"/>
    <w:p w14:paraId="1E7F5DBD" w14:textId="77777777" w:rsidR="00144050" w:rsidRDefault="00144050" w:rsidP="00144050"/>
    <w:p w14:paraId="6D058A5F" w14:textId="77777777" w:rsidR="004A6BC1" w:rsidRDefault="004A6BC1"/>
    <w:sectPr w:rsidR="004A6B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bullet"/>
      <w:suff w:val="nothing"/>
      <w:lvlText w:val=""/>
      <w:lvlJc w:val="left"/>
      <w:pPr>
        <w:tabs>
          <w:tab w:val="num" w:pos="0"/>
        </w:tabs>
        <w:ind w:left="0" w:firstLine="0"/>
      </w:pPr>
      <w:rPr>
        <w:rFonts w:ascii="Symbol" w:hAnsi="Symbol"/>
      </w:rPr>
    </w:lvl>
    <w:lvl w:ilvl="1">
      <w:start w:val="1"/>
      <w:numFmt w:val="bullet"/>
      <w:lvlText w:val=""/>
      <w:lvlJc w:val="left"/>
      <w:pPr>
        <w:tabs>
          <w:tab w:val="num" w:pos="1414"/>
        </w:tabs>
        <w:ind w:left="1414" w:hanging="283"/>
      </w:pPr>
      <w:rPr>
        <w:rFonts w:ascii="Symbol" w:hAnsi="Symbol"/>
      </w:rPr>
    </w:lvl>
    <w:lvl w:ilvl="2">
      <w:start w:val="1"/>
      <w:numFmt w:val="bullet"/>
      <w:lvlText w:val=""/>
      <w:lvlJc w:val="left"/>
      <w:pPr>
        <w:tabs>
          <w:tab w:val="num" w:pos="2121"/>
        </w:tabs>
        <w:ind w:left="2121" w:hanging="283"/>
      </w:pPr>
      <w:rPr>
        <w:rFonts w:ascii="Symbol" w:hAnsi="Symbol"/>
      </w:rPr>
    </w:lvl>
    <w:lvl w:ilvl="3">
      <w:start w:val="1"/>
      <w:numFmt w:val="bullet"/>
      <w:lvlText w:val=""/>
      <w:lvlJc w:val="left"/>
      <w:pPr>
        <w:tabs>
          <w:tab w:val="num" w:pos="2828"/>
        </w:tabs>
        <w:ind w:left="2828" w:hanging="283"/>
      </w:pPr>
      <w:rPr>
        <w:rFonts w:ascii="Symbol" w:hAnsi="Symbol"/>
      </w:rPr>
    </w:lvl>
    <w:lvl w:ilvl="4">
      <w:start w:val="1"/>
      <w:numFmt w:val="bullet"/>
      <w:lvlText w:val=""/>
      <w:lvlJc w:val="left"/>
      <w:pPr>
        <w:tabs>
          <w:tab w:val="num" w:pos="3535"/>
        </w:tabs>
        <w:ind w:left="3535" w:hanging="283"/>
      </w:pPr>
      <w:rPr>
        <w:rFonts w:ascii="Symbol" w:hAnsi="Symbol"/>
      </w:rPr>
    </w:lvl>
    <w:lvl w:ilvl="5">
      <w:start w:val="1"/>
      <w:numFmt w:val="bullet"/>
      <w:lvlText w:val=""/>
      <w:lvlJc w:val="left"/>
      <w:pPr>
        <w:tabs>
          <w:tab w:val="num" w:pos="4242"/>
        </w:tabs>
        <w:ind w:left="4242" w:hanging="283"/>
      </w:pPr>
      <w:rPr>
        <w:rFonts w:ascii="Symbol" w:hAnsi="Symbol"/>
      </w:rPr>
    </w:lvl>
    <w:lvl w:ilvl="6">
      <w:start w:val="1"/>
      <w:numFmt w:val="bullet"/>
      <w:lvlText w:val=""/>
      <w:lvlJc w:val="left"/>
      <w:pPr>
        <w:tabs>
          <w:tab w:val="num" w:pos="4949"/>
        </w:tabs>
        <w:ind w:left="4949" w:hanging="283"/>
      </w:pPr>
      <w:rPr>
        <w:rFonts w:ascii="Symbol" w:hAnsi="Symbol"/>
      </w:rPr>
    </w:lvl>
    <w:lvl w:ilvl="7">
      <w:start w:val="1"/>
      <w:numFmt w:val="bullet"/>
      <w:lvlText w:val=""/>
      <w:lvlJc w:val="left"/>
      <w:pPr>
        <w:tabs>
          <w:tab w:val="num" w:pos="5656"/>
        </w:tabs>
        <w:ind w:left="5656" w:hanging="283"/>
      </w:pPr>
      <w:rPr>
        <w:rFonts w:ascii="Symbol" w:hAnsi="Symbol"/>
      </w:rPr>
    </w:lvl>
    <w:lvl w:ilvl="8">
      <w:start w:val="1"/>
      <w:numFmt w:val="bullet"/>
      <w:lvlText w:val=""/>
      <w:lvlJc w:val="left"/>
      <w:pPr>
        <w:tabs>
          <w:tab w:val="num" w:pos="6363"/>
        </w:tabs>
        <w:ind w:left="6363" w:hanging="283"/>
      </w:pPr>
      <w:rPr>
        <w:rFonts w:ascii="Symbol" w:hAnsi="Symbol"/>
      </w:rPr>
    </w:lvl>
  </w:abstractNum>
  <w:abstractNum w:abstractNumId="2" w15:restartNumberingAfterBreak="0">
    <w:nsid w:val="1FCC16BB"/>
    <w:multiLevelType w:val="hybridMultilevel"/>
    <w:tmpl w:val="5D202F2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65605CF5"/>
    <w:multiLevelType w:val="hybridMultilevel"/>
    <w:tmpl w:val="3356D4BA"/>
    <w:lvl w:ilvl="0" w:tplc="49EC372E">
      <w:numFmt w:val="bullet"/>
      <w:lvlText w:val="-"/>
      <w:lvlJc w:val="left"/>
      <w:pPr>
        <w:ind w:left="1080" w:hanging="360"/>
      </w:pPr>
      <w:rPr>
        <w:rFonts w:ascii="Palatino Linotype" w:eastAsia="Times New Roman" w:hAnsi="Palatino Linotyp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45510283">
    <w:abstractNumId w:val="0"/>
  </w:num>
  <w:num w:numId="2" w16cid:durableId="369765490">
    <w:abstractNumId w:val="1"/>
  </w:num>
  <w:num w:numId="3" w16cid:durableId="1478693133">
    <w:abstractNumId w:val="2"/>
  </w:num>
  <w:num w:numId="4" w16cid:durableId="14821127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C37"/>
    <w:rsid w:val="001414A3"/>
    <w:rsid w:val="00144050"/>
    <w:rsid w:val="004A6BC1"/>
    <w:rsid w:val="005A3BAC"/>
    <w:rsid w:val="00617E14"/>
    <w:rsid w:val="00677887"/>
    <w:rsid w:val="00781D9A"/>
    <w:rsid w:val="00880C37"/>
    <w:rsid w:val="00931603"/>
    <w:rsid w:val="00A143AA"/>
    <w:rsid w:val="00AE5E92"/>
    <w:rsid w:val="00B86784"/>
    <w:rsid w:val="00C545E0"/>
    <w:rsid w:val="00F41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13CAA"/>
  <w15:chartTrackingRefBased/>
  <w15:docId w15:val="{06C089E0-7715-422C-BEDC-6B801F66F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050"/>
    <w:pPr>
      <w:spacing w:line="254" w:lineRule="auto"/>
    </w:pPr>
    <w:rPr>
      <w:sz w:val="22"/>
      <w:szCs w:val="22"/>
    </w:rPr>
  </w:style>
  <w:style w:type="paragraph" w:styleId="Heading1">
    <w:name w:val="heading 1"/>
    <w:basedOn w:val="Normal"/>
    <w:next w:val="Normal"/>
    <w:link w:val="Heading1Char"/>
    <w:uiPriority w:val="9"/>
    <w:qFormat/>
    <w:rsid w:val="00880C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0C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0C3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0C3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0C3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0C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0C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0C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0C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0C3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0C3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0C3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0C3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0C3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0C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0C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0C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0C37"/>
    <w:rPr>
      <w:rFonts w:eastAsiaTheme="majorEastAsia" w:cstheme="majorBidi"/>
      <w:color w:val="272727" w:themeColor="text1" w:themeTint="D8"/>
    </w:rPr>
  </w:style>
  <w:style w:type="paragraph" w:styleId="Title">
    <w:name w:val="Title"/>
    <w:basedOn w:val="Normal"/>
    <w:next w:val="Normal"/>
    <w:link w:val="TitleChar"/>
    <w:uiPriority w:val="10"/>
    <w:qFormat/>
    <w:rsid w:val="00880C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0C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0C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0C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0C37"/>
    <w:pPr>
      <w:spacing w:before="160"/>
      <w:jc w:val="center"/>
    </w:pPr>
    <w:rPr>
      <w:i/>
      <w:iCs/>
      <w:color w:val="404040" w:themeColor="text1" w:themeTint="BF"/>
    </w:rPr>
  </w:style>
  <w:style w:type="character" w:customStyle="1" w:styleId="QuoteChar">
    <w:name w:val="Quote Char"/>
    <w:basedOn w:val="DefaultParagraphFont"/>
    <w:link w:val="Quote"/>
    <w:uiPriority w:val="29"/>
    <w:rsid w:val="00880C37"/>
    <w:rPr>
      <w:i/>
      <w:iCs/>
      <w:color w:val="404040" w:themeColor="text1" w:themeTint="BF"/>
    </w:rPr>
  </w:style>
  <w:style w:type="paragraph" w:styleId="ListParagraph">
    <w:name w:val="List Paragraph"/>
    <w:basedOn w:val="Normal"/>
    <w:uiPriority w:val="34"/>
    <w:qFormat/>
    <w:rsid w:val="00880C37"/>
    <w:pPr>
      <w:ind w:left="720"/>
      <w:contextualSpacing/>
    </w:pPr>
  </w:style>
  <w:style w:type="character" w:styleId="IntenseEmphasis">
    <w:name w:val="Intense Emphasis"/>
    <w:basedOn w:val="DefaultParagraphFont"/>
    <w:uiPriority w:val="21"/>
    <w:qFormat/>
    <w:rsid w:val="00880C37"/>
    <w:rPr>
      <w:i/>
      <w:iCs/>
      <w:color w:val="2F5496" w:themeColor="accent1" w:themeShade="BF"/>
    </w:rPr>
  </w:style>
  <w:style w:type="paragraph" w:styleId="IntenseQuote">
    <w:name w:val="Intense Quote"/>
    <w:basedOn w:val="Normal"/>
    <w:next w:val="Normal"/>
    <w:link w:val="IntenseQuoteChar"/>
    <w:uiPriority w:val="30"/>
    <w:qFormat/>
    <w:rsid w:val="00880C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0C37"/>
    <w:rPr>
      <w:i/>
      <w:iCs/>
      <w:color w:val="2F5496" w:themeColor="accent1" w:themeShade="BF"/>
    </w:rPr>
  </w:style>
  <w:style w:type="character" w:styleId="IntenseReference">
    <w:name w:val="Intense Reference"/>
    <w:basedOn w:val="DefaultParagraphFont"/>
    <w:uiPriority w:val="32"/>
    <w:qFormat/>
    <w:rsid w:val="00880C37"/>
    <w:rPr>
      <w:b/>
      <w:bCs/>
      <w:smallCaps/>
      <w:color w:val="2F5496" w:themeColor="accent1" w:themeShade="BF"/>
      <w:spacing w:val="5"/>
    </w:rPr>
  </w:style>
  <w:style w:type="character" w:styleId="Hyperlink">
    <w:name w:val="Hyperlink"/>
    <w:uiPriority w:val="99"/>
    <w:unhideWhenUsed/>
    <w:rsid w:val="0014405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resamunicipiulu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1617</Words>
  <Characters>9221</Characters>
  <Application>Microsoft Office Word</Application>
  <DocSecurity>0</DocSecurity>
  <Lines>76</Lines>
  <Paragraphs>21</Paragraphs>
  <ScaleCrop>false</ScaleCrop>
  <Company/>
  <LinksUpToDate>false</LinksUpToDate>
  <CharactersWithSpaces>10817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dc:creator>
  <cp:keywords/>
  <dc:description/>
  <cp:lastModifiedBy>Juridic</cp:lastModifiedBy>
  <cp:revision>6</cp:revision>
  <dcterms:created xsi:type="dcterms:W3CDTF">2025-03-17T12:48:00Z</dcterms:created>
  <dcterms:modified xsi:type="dcterms:W3CDTF">2025-07-11T07:35:00Z</dcterms:modified>
</cp:coreProperties>
</file>